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6A" w:rsidRDefault="006A6E46" w:rsidP="002B186A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 xml:space="preserve">  </w:t>
      </w:r>
      <w:r w:rsidR="002B186A">
        <w:rPr>
          <w:rFonts w:ascii="Times" w:hAnsi="Times" w:cs="Times"/>
          <w:b/>
          <w:bCs/>
          <w:i/>
          <w:iCs/>
        </w:rPr>
        <w:t>K</w:t>
      </w:r>
      <w:r w:rsidR="003D562E">
        <w:rPr>
          <w:rFonts w:ascii="Times" w:hAnsi="Times" w:cs="Times"/>
          <w:b/>
          <w:bCs/>
          <w:i/>
          <w:iCs/>
        </w:rPr>
        <w:t xml:space="preserve">ülönös közzétételi lista </w:t>
      </w:r>
    </w:p>
    <w:p w:rsidR="00C325DF" w:rsidRDefault="00996A78" w:rsidP="002B186A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201</w:t>
      </w:r>
      <w:r w:rsidR="00A3174D">
        <w:rPr>
          <w:rFonts w:ascii="Times" w:hAnsi="Times" w:cs="Times"/>
          <w:b/>
          <w:bCs/>
          <w:i/>
          <w:iCs/>
        </w:rPr>
        <w:t>9</w:t>
      </w:r>
      <w:r>
        <w:rPr>
          <w:rFonts w:ascii="Times" w:hAnsi="Times" w:cs="Times"/>
          <w:b/>
          <w:bCs/>
          <w:i/>
          <w:iCs/>
        </w:rPr>
        <w:t>/</w:t>
      </w:r>
      <w:r w:rsidR="00F66AB9">
        <w:rPr>
          <w:rFonts w:ascii="Times" w:hAnsi="Times" w:cs="Times"/>
          <w:b/>
          <w:bCs/>
          <w:i/>
          <w:iCs/>
        </w:rPr>
        <w:t>20</w:t>
      </w:r>
      <w:r w:rsidR="00A3174D">
        <w:rPr>
          <w:rFonts w:ascii="Times" w:hAnsi="Times" w:cs="Times"/>
          <w:b/>
          <w:bCs/>
          <w:i/>
          <w:iCs/>
        </w:rPr>
        <w:t>20</w:t>
      </w:r>
      <w:r w:rsidR="00C325DF">
        <w:rPr>
          <w:rFonts w:ascii="Times" w:hAnsi="Times" w:cs="Times"/>
          <w:b/>
          <w:bCs/>
          <w:i/>
          <w:iCs/>
        </w:rPr>
        <w:t>-</w:t>
      </w:r>
      <w:r w:rsidR="009A04E0">
        <w:rPr>
          <w:rFonts w:ascii="Times" w:hAnsi="Times" w:cs="Times"/>
          <w:b/>
          <w:bCs/>
          <w:i/>
          <w:iCs/>
        </w:rPr>
        <w:t>a</w:t>
      </w:r>
      <w:r w:rsidR="00C325DF">
        <w:rPr>
          <w:rFonts w:ascii="Times" w:hAnsi="Times" w:cs="Times"/>
          <w:b/>
          <w:bCs/>
          <w:i/>
          <w:iCs/>
        </w:rPr>
        <w:t>s tanév</w:t>
      </w: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0" w:name="pr2925"/>
      <w:bookmarkEnd w:id="0"/>
      <w:r>
        <w:rPr>
          <w:rFonts w:ascii="Times" w:hAnsi="Times" w:cs="Times"/>
          <w:i/>
          <w:iCs/>
          <w:sz w:val="20"/>
          <w:szCs w:val="20"/>
        </w:rPr>
        <w:t>1. A pedagógusok iskolai végzettsége és szakképzettsége hozzárendelve a helyi tanterv tantárgyfelosztásához</w:t>
      </w:r>
      <w:r w:rsidR="009C311E">
        <w:rPr>
          <w:rFonts w:ascii="Times" w:hAnsi="Times" w:cs="Times"/>
          <w:i/>
          <w:iCs/>
          <w:sz w:val="20"/>
          <w:szCs w:val="20"/>
        </w:rPr>
        <w:t>, művészeti áganként</w:t>
      </w:r>
      <w:r>
        <w:rPr>
          <w:rFonts w:ascii="Times" w:hAnsi="Times" w:cs="Times"/>
          <w:i/>
          <w:iCs/>
          <w:sz w:val="20"/>
          <w:szCs w:val="20"/>
        </w:rPr>
        <w:br/>
      </w:r>
    </w:p>
    <w:p w:rsidR="003C4319" w:rsidRDefault="003C4319" w:rsidP="004446E5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Cs/>
          <w:sz w:val="20"/>
          <w:szCs w:val="20"/>
        </w:rPr>
      </w:pPr>
    </w:p>
    <w:p w:rsidR="002B186A" w:rsidRDefault="002B186A" w:rsidP="004446E5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Cs/>
          <w:sz w:val="20"/>
          <w:szCs w:val="20"/>
        </w:rPr>
      </w:pPr>
      <w:r w:rsidRPr="002B186A">
        <w:rPr>
          <w:rFonts w:ascii="Times" w:hAnsi="Times" w:cs="Times"/>
          <w:b/>
          <w:iCs/>
          <w:sz w:val="20"/>
          <w:szCs w:val="20"/>
        </w:rPr>
        <w:t>Zeneművészeti ág:</w:t>
      </w:r>
    </w:p>
    <w:p w:rsidR="00971FDE" w:rsidRPr="002B186A" w:rsidRDefault="00971FDE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Cs/>
          <w:sz w:val="20"/>
          <w:szCs w:val="20"/>
        </w:rPr>
      </w:pPr>
    </w:p>
    <w:tbl>
      <w:tblPr>
        <w:tblW w:w="10632" w:type="dxa"/>
        <w:tblInd w:w="-60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410"/>
        <w:gridCol w:w="2409"/>
        <w:gridCol w:w="1985"/>
      </w:tblGrid>
      <w:tr w:rsidR="002B186A" w:rsidRPr="00D60304" w:rsidTr="004A1B7A">
        <w:tc>
          <w:tcPr>
            <w:tcW w:w="2127" w:type="dxa"/>
            <w:vAlign w:val="center"/>
          </w:tcPr>
          <w:p w:rsidR="002B186A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701" w:type="dxa"/>
            <w:vAlign w:val="center"/>
          </w:tcPr>
          <w:p w:rsidR="002B186A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alkalmazás </w:t>
            </w:r>
          </w:p>
        </w:tc>
        <w:tc>
          <w:tcPr>
            <w:tcW w:w="2410" w:type="dxa"/>
            <w:vAlign w:val="center"/>
          </w:tcPr>
          <w:p w:rsidR="002B186A" w:rsidRPr="00D60304" w:rsidRDefault="002B186A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409" w:type="dxa"/>
            <w:vAlign w:val="center"/>
          </w:tcPr>
          <w:p w:rsidR="002B186A" w:rsidRPr="00D60304" w:rsidRDefault="002B186A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szakképzet</w:t>
            </w:r>
            <w:r w:rsidR="00477B02"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ség</w:t>
            </w:r>
          </w:p>
        </w:tc>
        <w:tc>
          <w:tcPr>
            <w:tcW w:w="1985" w:type="dxa"/>
            <w:vAlign w:val="center"/>
          </w:tcPr>
          <w:p w:rsidR="002B186A" w:rsidRPr="00D60304" w:rsidRDefault="007239B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>Egyéb képzettség</w:t>
            </w:r>
          </w:p>
        </w:tc>
      </w:tr>
      <w:tr w:rsidR="002B186A" w:rsidRPr="00D60304" w:rsidTr="004A1B7A">
        <w:tc>
          <w:tcPr>
            <w:tcW w:w="2127" w:type="dxa"/>
          </w:tcPr>
          <w:p w:rsidR="002B186A" w:rsidRPr="00D60304" w:rsidRDefault="00584EF7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zongora-s</w:t>
            </w:r>
            <w:r w:rsidR="004D295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zintetizátor</w:t>
            </w:r>
          </w:p>
        </w:tc>
        <w:tc>
          <w:tcPr>
            <w:tcW w:w="1701" w:type="dxa"/>
          </w:tcPr>
          <w:p w:rsidR="002B186A" w:rsidRPr="00D60304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</w:t>
            </w:r>
            <w:r w:rsidR="00972AC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nk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</w:t>
            </w:r>
            <w:r w:rsidR="00972AC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idő</w:t>
            </w:r>
            <w:r w:rsidR="00C40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  </w:t>
            </w:r>
            <w:r w:rsidR="00A0780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:rsidR="002B186A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2B186A" w:rsidRPr="00D60304" w:rsidRDefault="000652C0" w:rsidP="00FE441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FE441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ongoraművész, </w:t>
            </w:r>
            <w:r w:rsidR="004D295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-tanár</w:t>
            </w:r>
          </w:p>
        </w:tc>
        <w:tc>
          <w:tcPr>
            <w:tcW w:w="1985" w:type="dxa"/>
          </w:tcPr>
          <w:p w:rsidR="002B186A" w:rsidRPr="00D60304" w:rsidRDefault="008A212E" w:rsidP="008A21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hangtechnikus </w:t>
            </w:r>
          </w:p>
        </w:tc>
      </w:tr>
      <w:tr w:rsidR="004D2955" w:rsidRPr="00D60304" w:rsidTr="004A1B7A">
        <w:tc>
          <w:tcPr>
            <w:tcW w:w="2127" w:type="dxa"/>
          </w:tcPr>
          <w:p w:rsidR="004D2955" w:rsidRPr="00D60304" w:rsidRDefault="00584EF7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  <w:r w:rsidR="00C325D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D2955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4D2955" w:rsidRPr="00D60304" w:rsidRDefault="004D2955" w:rsidP="004D295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</w:t>
            </w: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gyetem</w:t>
            </w:r>
          </w:p>
        </w:tc>
        <w:tc>
          <w:tcPr>
            <w:tcW w:w="2409" w:type="dxa"/>
          </w:tcPr>
          <w:p w:rsidR="004D2955" w:rsidRPr="00D60304" w:rsidRDefault="000652C0" w:rsidP="00FE441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ongoraművész</w:t>
            </w:r>
            <w:r w:rsidR="00FE441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</w:tcPr>
          <w:p w:rsidR="004D2955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D2955" w:rsidRPr="00D60304" w:rsidTr="004A1B7A">
        <w:tc>
          <w:tcPr>
            <w:tcW w:w="2127" w:type="dxa"/>
          </w:tcPr>
          <w:p w:rsidR="004D2955" w:rsidRPr="00D60304" w:rsidRDefault="00584EF7" w:rsidP="00D93B6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</w:t>
            </w:r>
            <w:r w:rsidR="00C325D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4D2955" w:rsidRPr="00D60304" w:rsidRDefault="00F66AB9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4D2955" w:rsidRPr="00D60304" w:rsidRDefault="004D2955" w:rsidP="004D295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</w:t>
            </w: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gyetem</w:t>
            </w:r>
          </w:p>
        </w:tc>
        <w:tc>
          <w:tcPr>
            <w:tcW w:w="2409" w:type="dxa"/>
          </w:tcPr>
          <w:p w:rsidR="004D2955" w:rsidRPr="00D60304" w:rsidRDefault="000652C0" w:rsidP="00FE441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ongoraművész</w:t>
            </w:r>
            <w:r w:rsidR="00FE441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, </w:t>
            </w:r>
            <w:r w:rsidR="004D2955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-tanár</w:t>
            </w:r>
          </w:p>
        </w:tc>
        <w:tc>
          <w:tcPr>
            <w:tcW w:w="1985" w:type="dxa"/>
          </w:tcPr>
          <w:p w:rsidR="004D2955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D2955" w:rsidRPr="00D60304" w:rsidTr="004A1B7A">
        <w:tc>
          <w:tcPr>
            <w:tcW w:w="2127" w:type="dxa"/>
          </w:tcPr>
          <w:p w:rsidR="004D2955" w:rsidRPr="00D60304" w:rsidRDefault="00584EF7" w:rsidP="007E1B3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</w:p>
        </w:tc>
        <w:tc>
          <w:tcPr>
            <w:tcW w:w="1701" w:type="dxa"/>
          </w:tcPr>
          <w:p w:rsidR="004D2955" w:rsidRPr="00D60304" w:rsidRDefault="00D93B64" w:rsidP="007E1B3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</w:t>
            </w:r>
            <w:r w:rsidR="004D295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munkaidő</w:t>
            </w:r>
          </w:p>
        </w:tc>
        <w:tc>
          <w:tcPr>
            <w:tcW w:w="2410" w:type="dxa"/>
          </w:tcPr>
          <w:p w:rsidR="004D2955" w:rsidRPr="00D60304" w:rsidRDefault="004D2955" w:rsidP="00D93B6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D93B6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Főiskola</w:t>
            </w:r>
          </w:p>
        </w:tc>
        <w:tc>
          <w:tcPr>
            <w:tcW w:w="2409" w:type="dxa"/>
          </w:tcPr>
          <w:p w:rsidR="004D2955" w:rsidRPr="00D60304" w:rsidRDefault="000652C0" w:rsidP="00D158B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  <w:r w:rsidR="00D158B7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tanár, kamaraművész</w:t>
            </w:r>
          </w:p>
        </w:tc>
        <w:tc>
          <w:tcPr>
            <w:tcW w:w="1985" w:type="dxa"/>
          </w:tcPr>
          <w:p w:rsidR="004D2955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146A59" w:rsidRPr="00D60304" w:rsidTr="004A1B7A">
        <w:tc>
          <w:tcPr>
            <w:tcW w:w="2127" w:type="dxa"/>
          </w:tcPr>
          <w:p w:rsidR="00146A59" w:rsidRDefault="00584EF7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146A5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</w:p>
        </w:tc>
        <w:tc>
          <w:tcPr>
            <w:tcW w:w="1701" w:type="dxa"/>
          </w:tcPr>
          <w:p w:rsidR="00146A59" w:rsidRDefault="00146A5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146A59" w:rsidRDefault="00146A59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Főiskola</w:t>
            </w:r>
          </w:p>
        </w:tc>
        <w:tc>
          <w:tcPr>
            <w:tcW w:w="2409" w:type="dxa"/>
          </w:tcPr>
          <w:p w:rsidR="00146A59" w:rsidRDefault="00146A59" w:rsidP="000652C0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tanár, kamaraművész</w:t>
            </w:r>
          </w:p>
        </w:tc>
        <w:tc>
          <w:tcPr>
            <w:tcW w:w="1985" w:type="dxa"/>
          </w:tcPr>
          <w:p w:rsidR="00146A59" w:rsidRDefault="00146A59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D2955" w:rsidRPr="00D60304" w:rsidTr="004A1B7A">
        <w:tc>
          <w:tcPr>
            <w:tcW w:w="2127" w:type="dxa"/>
          </w:tcPr>
          <w:p w:rsidR="004D2955" w:rsidRPr="00D60304" w:rsidRDefault="00584EF7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</w:t>
            </w:r>
            <w:r w:rsidR="000652C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armonika</w:t>
            </w:r>
          </w:p>
        </w:tc>
        <w:tc>
          <w:tcPr>
            <w:tcW w:w="1701" w:type="dxa"/>
          </w:tcPr>
          <w:p w:rsidR="004D2955" w:rsidRPr="00D60304" w:rsidRDefault="000652C0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4D2955" w:rsidRPr="00D60304" w:rsidRDefault="000652C0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409" w:type="dxa"/>
          </w:tcPr>
          <w:p w:rsidR="004D2955" w:rsidRPr="00D60304" w:rsidRDefault="000652C0" w:rsidP="000652C0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harmonikataná</w:t>
            </w:r>
            <w:r w:rsidR="00D02DD1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r, kamaraművész</w:t>
            </w:r>
          </w:p>
        </w:tc>
        <w:tc>
          <w:tcPr>
            <w:tcW w:w="1985" w:type="dxa"/>
          </w:tcPr>
          <w:p w:rsidR="004D2955" w:rsidRPr="00D60304" w:rsidRDefault="00AF5FED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szakvizsgázott pedagógus</w:t>
            </w:r>
            <w:r w:rsidR="00C01D91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(tanügyigazgatási szakértő)</w:t>
            </w:r>
            <w:r w:rsidR="007C7B0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0652C0" w:rsidRPr="00D60304" w:rsidTr="004A1B7A">
        <w:tc>
          <w:tcPr>
            <w:tcW w:w="2127" w:type="dxa"/>
          </w:tcPr>
          <w:p w:rsidR="000652C0" w:rsidRPr="00D60304" w:rsidRDefault="00584EF7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</w:t>
            </w:r>
            <w:r w:rsidR="000652C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egedű</w:t>
            </w:r>
          </w:p>
        </w:tc>
        <w:tc>
          <w:tcPr>
            <w:tcW w:w="1701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409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zeneiskolai hegedűtanár</w:t>
            </w:r>
          </w:p>
        </w:tc>
        <w:tc>
          <w:tcPr>
            <w:tcW w:w="1985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közoktatás-vezető</w:t>
            </w:r>
          </w:p>
        </w:tc>
      </w:tr>
      <w:tr w:rsidR="000652C0" w:rsidRPr="00D60304" w:rsidTr="004A1B7A">
        <w:tc>
          <w:tcPr>
            <w:tcW w:w="2127" w:type="dxa"/>
          </w:tcPr>
          <w:p w:rsidR="000652C0" w:rsidRPr="00D60304" w:rsidRDefault="00584EF7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</w:t>
            </w:r>
            <w:r w:rsidR="00996A78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egedű</w:t>
            </w:r>
          </w:p>
        </w:tc>
        <w:tc>
          <w:tcPr>
            <w:tcW w:w="1701" w:type="dxa"/>
          </w:tcPr>
          <w:p w:rsidR="000652C0" w:rsidRPr="00D60304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0652C0" w:rsidRPr="00D60304" w:rsidRDefault="005B2DB0" w:rsidP="00F66AB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F66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409" w:type="dxa"/>
          </w:tcPr>
          <w:p w:rsidR="000652C0" w:rsidRPr="00D60304" w:rsidRDefault="00F66AB9" w:rsidP="00D158B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hegedűművész,-tanár</w:t>
            </w:r>
          </w:p>
        </w:tc>
        <w:tc>
          <w:tcPr>
            <w:tcW w:w="1985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584EF7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</w:t>
            </w:r>
            <w:r w:rsidR="00996A78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ordonka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gordonkaművész, -tanár</w:t>
            </w:r>
          </w:p>
        </w:tc>
        <w:tc>
          <w:tcPr>
            <w:tcW w:w="1985" w:type="dxa"/>
          </w:tcPr>
          <w:p w:rsidR="00996A78" w:rsidRPr="00D60304" w:rsidRDefault="00D158B7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szakvizsgázott pedagógus</w:t>
            </w: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584EF7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</w:t>
            </w:r>
            <w:r w:rsidR="00996A78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uvola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</w:t>
            </w:r>
            <w:r w:rsidR="007C7B0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kamara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művész, -tanár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584EF7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</w:t>
            </w:r>
            <w:r w:rsidR="00996A78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uvola</w:t>
            </w:r>
          </w:p>
        </w:tc>
        <w:tc>
          <w:tcPr>
            <w:tcW w:w="1701" w:type="dxa"/>
          </w:tcPr>
          <w:p w:rsidR="00996A78" w:rsidRPr="00D60304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7C7B0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7C7B0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Főiskola</w:t>
            </w:r>
          </w:p>
        </w:tc>
        <w:tc>
          <w:tcPr>
            <w:tcW w:w="2409" w:type="dxa"/>
          </w:tcPr>
          <w:p w:rsidR="00996A78" w:rsidRPr="00D60304" w:rsidRDefault="007C7B05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zeneiskolai fuvolatanár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</w:t>
            </w:r>
            <w:r w:rsidR="00D158B7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  <w:r w:rsidR="00D158B7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szaxofon – furulya</w:t>
            </w:r>
          </w:p>
        </w:tc>
        <w:tc>
          <w:tcPr>
            <w:tcW w:w="1701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996A78" w:rsidRPr="00D60304" w:rsidRDefault="00F66AB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2144EA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klarinéttanár, </w:t>
            </w:r>
            <w:proofErr w:type="spellStart"/>
            <w:r w:rsidR="00F66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szaxofontanár</w:t>
            </w:r>
            <w:proofErr w:type="gramStart"/>
            <w:r w:rsidR="00F66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kamaraművész</w:t>
            </w:r>
            <w:proofErr w:type="spellEnd"/>
            <w:proofErr w:type="gramEnd"/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881C21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  <w:r w:rsidR="00996A78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trombitaművész, -tanár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trombita, mélyréz</w:t>
            </w:r>
          </w:p>
        </w:tc>
        <w:tc>
          <w:tcPr>
            <w:tcW w:w="1701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996A78" w:rsidRPr="00D60304" w:rsidRDefault="00996A78" w:rsidP="00F66AB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F66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trombitatanár, kamaraművész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ütőhangszer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</w:t>
            </w:r>
            <w:r w:rsidR="00D158B7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hangszer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tanár, kamaraművész</w:t>
            </w:r>
          </w:p>
        </w:tc>
        <w:tc>
          <w:tcPr>
            <w:tcW w:w="1985" w:type="dxa"/>
          </w:tcPr>
          <w:p w:rsidR="00996A78" w:rsidRPr="00D60304" w:rsidRDefault="00996A78" w:rsidP="00D158B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közoktatás-vezető</w:t>
            </w:r>
            <w:r w:rsidR="00D158B7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fúvószenekari karnagy</w:t>
            </w: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ütőhangszer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Egyetem </w:t>
            </w:r>
          </w:p>
        </w:tc>
        <w:tc>
          <w:tcPr>
            <w:tcW w:w="2409" w:type="dxa"/>
          </w:tcPr>
          <w:p w:rsidR="00996A78" w:rsidRPr="00D60304" w:rsidRDefault="00996A78" w:rsidP="00F66AB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ütőhangszerművész, 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701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zeneiskolai zeneelmélet- szolfézs 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CD5CDE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ELTE BTK</w:t>
            </w:r>
          </w:p>
        </w:tc>
        <w:tc>
          <w:tcPr>
            <w:tcW w:w="2409" w:type="dxa"/>
          </w:tcPr>
          <w:p w:rsidR="00996A78" w:rsidRPr="00D60304" w:rsidRDefault="00CD5CDE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karvezető</w:t>
            </w:r>
          </w:p>
        </w:tc>
        <w:tc>
          <w:tcPr>
            <w:tcW w:w="1985" w:type="dxa"/>
          </w:tcPr>
          <w:p w:rsidR="00996A78" w:rsidRPr="00D60304" w:rsidRDefault="00996A78" w:rsidP="00F66AB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F66AB9" w:rsidRPr="00D60304" w:rsidTr="004A1B7A">
        <w:tc>
          <w:tcPr>
            <w:tcW w:w="2127" w:type="dxa"/>
          </w:tcPr>
          <w:p w:rsidR="00F66AB9" w:rsidRDefault="00F66AB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701" w:type="dxa"/>
          </w:tcPr>
          <w:p w:rsidR="00F66AB9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F66AB9" w:rsidRDefault="00805AC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F66AB9" w:rsidRDefault="00805AC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gitárművész,-tanár</w:t>
            </w:r>
          </w:p>
        </w:tc>
        <w:tc>
          <w:tcPr>
            <w:tcW w:w="1985" w:type="dxa"/>
          </w:tcPr>
          <w:p w:rsidR="00F66AB9" w:rsidRDefault="00A01F71" w:rsidP="008A21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közgazdász</w:t>
            </w:r>
          </w:p>
        </w:tc>
      </w:tr>
      <w:tr w:rsidR="00F66AB9" w:rsidRPr="00D60304" w:rsidTr="004A1B7A">
        <w:tc>
          <w:tcPr>
            <w:tcW w:w="2127" w:type="dxa"/>
          </w:tcPr>
          <w:p w:rsidR="00F66AB9" w:rsidRDefault="001D7CAF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jazz-</w:t>
            </w:r>
            <w:r w:rsidR="00F66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701" w:type="dxa"/>
          </w:tcPr>
          <w:p w:rsidR="00F66AB9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F66AB9" w:rsidRDefault="00F66AB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6AB9" w:rsidRDefault="00805AC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főiskolai hallgató</w:t>
            </w:r>
          </w:p>
        </w:tc>
        <w:tc>
          <w:tcPr>
            <w:tcW w:w="1985" w:type="dxa"/>
          </w:tcPr>
          <w:p w:rsidR="00F66AB9" w:rsidRDefault="00F66AB9" w:rsidP="008A21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1D7CAF" w:rsidRPr="00D60304" w:rsidTr="004A1B7A">
        <w:tc>
          <w:tcPr>
            <w:tcW w:w="2127" w:type="dxa"/>
          </w:tcPr>
          <w:p w:rsidR="001D7CAF" w:rsidRDefault="001D7CAF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jazz.basszusgitár</w:t>
            </w:r>
            <w:proofErr w:type="spellEnd"/>
          </w:p>
        </w:tc>
        <w:tc>
          <w:tcPr>
            <w:tcW w:w="1701" w:type="dxa"/>
          </w:tcPr>
          <w:p w:rsidR="001D7CAF" w:rsidRDefault="001D7CAF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1D7CAF" w:rsidRDefault="001D7CAF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1D7CAF" w:rsidRDefault="001D7CAF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jazz-basszusgitár</w:t>
            </w:r>
          </w:p>
        </w:tc>
        <w:tc>
          <w:tcPr>
            <w:tcW w:w="1985" w:type="dxa"/>
          </w:tcPr>
          <w:p w:rsidR="001D7CAF" w:rsidRDefault="001D7CAF" w:rsidP="008A21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971FDE" w:rsidRDefault="002B18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01F76" w:rsidRDefault="002B18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01F76" w:rsidRDefault="00C01F76">
      <w:pPr>
        <w:rPr>
          <w:b/>
          <w:sz w:val="20"/>
          <w:szCs w:val="20"/>
        </w:rPr>
      </w:pPr>
    </w:p>
    <w:p w:rsidR="00C01F76" w:rsidRDefault="00C01F76">
      <w:pPr>
        <w:rPr>
          <w:b/>
          <w:sz w:val="20"/>
          <w:szCs w:val="20"/>
        </w:rPr>
      </w:pPr>
    </w:p>
    <w:p w:rsidR="00C01F76" w:rsidRDefault="00C01F76">
      <w:pPr>
        <w:rPr>
          <w:b/>
          <w:sz w:val="20"/>
          <w:szCs w:val="20"/>
        </w:rPr>
      </w:pPr>
    </w:p>
    <w:p w:rsidR="00C01F76" w:rsidRDefault="00C01F76" w:rsidP="004446E5">
      <w:pPr>
        <w:rPr>
          <w:b/>
          <w:sz w:val="20"/>
          <w:szCs w:val="20"/>
        </w:rPr>
      </w:pPr>
    </w:p>
    <w:p w:rsidR="004446E5" w:rsidRDefault="004446E5" w:rsidP="004446E5">
      <w:pPr>
        <w:rPr>
          <w:b/>
          <w:sz w:val="20"/>
          <w:szCs w:val="20"/>
        </w:rPr>
      </w:pPr>
      <w:r>
        <w:rPr>
          <w:b/>
          <w:sz w:val="20"/>
          <w:szCs w:val="20"/>
        </w:rPr>
        <w:t>Képző- és Iparművészeti</w:t>
      </w:r>
      <w:r w:rsidRPr="002B186A">
        <w:rPr>
          <w:b/>
          <w:sz w:val="20"/>
          <w:szCs w:val="20"/>
        </w:rPr>
        <w:t xml:space="preserve"> ág:</w:t>
      </w:r>
    </w:p>
    <w:p w:rsidR="004446E5" w:rsidRPr="002B186A" w:rsidRDefault="004446E5" w:rsidP="004446E5">
      <w:pPr>
        <w:rPr>
          <w:b/>
          <w:sz w:val="20"/>
          <w:szCs w:val="20"/>
        </w:rPr>
      </w:pPr>
    </w:p>
    <w:tbl>
      <w:tblPr>
        <w:tblW w:w="10490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679"/>
        <w:gridCol w:w="1701"/>
        <w:gridCol w:w="2268"/>
        <w:gridCol w:w="2835"/>
      </w:tblGrid>
      <w:tr w:rsidR="00151EF6" w:rsidRPr="00D60304" w:rsidTr="004A1B7A">
        <w:tc>
          <w:tcPr>
            <w:tcW w:w="2007" w:type="dxa"/>
            <w:vAlign w:val="center"/>
          </w:tcPr>
          <w:p w:rsidR="00151EF6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679" w:type="dxa"/>
            <w:vAlign w:val="center"/>
          </w:tcPr>
          <w:p w:rsidR="00151EF6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Alkalmazott pedagógus</w:t>
            </w:r>
          </w:p>
        </w:tc>
        <w:tc>
          <w:tcPr>
            <w:tcW w:w="1701" w:type="dxa"/>
            <w:vAlign w:val="center"/>
          </w:tcPr>
          <w:p w:rsidR="00151EF6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268" w:type="dxa"/>
            <w:vAlign w:val="center"/>
          </w:tcPr>
          <w:p w:rsidR="00151EF6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  <w:tc>
          <w:tcPr>
            <w:tcW w:w="2835" w:type="dxa"/>
            <w:vAlign w:val="center"/>
          </w:tcPr>
          <w:p w:rsidR="00151EF6" w:rsidRPr="00D60304" w:rsidRDefault="004A1B7A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>További Képzettség</w:t>
            </w:r>
          </w:p>
        </w:tc>
      </w:tr>
      <w:tr w:rsidR="00C63DC9" w:rsidRPr="00D60304" w:rsidTr="004A1B7A">
        <w:tc>
          <w:tcPr>
            <w:tcW w:w="2007" w:type="dxa"/>
          </w:tcPr>
          <w:p w:rsidR="00C63DC9" w:rsidRPr="00CD5CDE" w:rsidRDefault="00CD5CDE" w:rsidP="00CD5CD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16"/>
                <w:szCs w:val="16"/>
              </w:rPr>
            </w:pPr>
            <w:r w:rsidRPr="00CD5CDE">
              <w:rPr>
                <w:rFonts w:ascii="Times" w:hAnsi="Times" w:cs="Times"/>
                <w:i/>
                <w:iCs/>
                <w:color w:val="0000FF"/>
                <w:sz w:val="16"/>
                <w:szCs w:val="16"/>
              </w:rPr>
              <w:t>vizuális alapozó gyakorlatok, grafika és festészet alapjai</w:t>
            </w:r>
            <w:r>
              <w:rPr>
                <w:rFonts w:ascii="Times" w:hAnsi="Times" w:cs="Times"/>
                <w:i/>
                <w:iCs/>
                <w:color w:val="0000FF"/>
                <w:sz w:val="16"/>
                <w:szCs w:val="16"/>
              </w:rPr>
              <w:t>, grafika és festészet műhelygyakorlat</w:t>
            </w:r>
          </w:p>
        </w:tc>
        <w:tc>
          <w:tcPr>
            <w:tcW w:w="1679" w:type="dxa"/>
          </w:tcPr>
          <w:p w:rsidR="00C63DC9" w:rsidRPr="00D60304" w:rsidRDefault="00AF5FED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</w:t>
            </w:r>
            <w:r w:rsidR="00C325D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D02DD1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munkaidő</w:t>
            </w:r>
          </w:p>
        </w:tc>
        <w:tc>
          <w:tcPr>
            <w:tcW w:w="1701" w:type="dxa"/>
          </w:tcPr>
          <w:p w:rsidR="00C63DC9" w:rsidRPr="00D60304" w:rsidRDefault="00C63DC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Tanárképző </w:t>
            </w:r>
            <w:r w:rsidR="00792D31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</w:t>
            </w: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őiskola</w:t>
            </w:r>
          </w:p>
        </w:tc>
        <w:tc>
          <w:tcPr>
            <w:tcW w:w="2268" w:type="dxa"/>
          </w:tcPr>
          <w:p w:rsidR="00C63DC9" w:rsidRPr="00D60304" w:rsidRDefault="00C63DC9" w:rsidP="00CD5CD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Rajz-</w:t>
            </w:r>
            <w:r w:rsidR="004A1B7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vizuális kultúra</w:t>
            </w:r>
            <w:r w:rsidR="00D02DD1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tanár</w:t>
            </w:r>
            <w:r w:rsidR="00CD5CDE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vizuális kommunikáció tanár</w:t>
            </w:r>
          </w:p>
        </w:tc>
        <w:tc>
          <w:tcPr>
            <w:tcW w:w="2835" w:type="dxa"/>
          </w:tcPr>
          <w:p w:rsidR="00C63DC9" w:rsidRDefault="004A1B7A" w:rsidP="004A1B7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Képzőművészeti Egyetem</w:t>
            </w:r>
          </w:p>
          <w:p w:rsidR="004A1B7A" w:rsidRPr="00D60304" w:rsidRDefault="004A1B7A" w:rsidP="004A1B7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971FDE" w:rsidRPr="002B186A" w:rsidRDefault="00971FDE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1" w:name="pr2926"/>
      <w:bookmarkEnd w:id="1"/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" w:hAnsi="Times" w:cs="Times"/>
            <w:i/>
            <w:iCs/>
            <w:sz w:val="20"/>
            <w:szCs w:val="20"/>
          </w:rPr>
          <w:t>2.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nevelő és oktató munkát segítők száma, feladatköre, iskolai végzettsége és szakképzettsége</w:t>
      </w:r>
    </w:p>
    <w:p w:rsidR="00AD5C7D" w:rsidRDefault="00AD5C7D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tbl>
      <w:tblPr>
        <w:tblW w:w="10490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5"/>
        <w:gridCol w:w="1950"/>
        <w:gridCol w:w="2129"/>
        <w:gridCol w:w="4536"/>
      </w:tblGrid>
      <w:tr w:rsidR="00C463D1" w:rsidRPr="00D60304" w:rsidTr="00CA62D6">
        <w:tc>
          <w:tcPr>
            <w:tcW w:w="1875" w:type="dxa"/>
          </w:tcPr>
          <w:p w:rsidR="00C463D1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feladatkör</w:t>
            </w:r>
          </w:p>
        </w:tc>
        <w:tc>
          <w:tcPr>
            <w:tcW w:w="1950" w:type="dxa"/>
          </w:tcPr>
          <w:p w:rsidR="00C463D1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>a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lkalmazás</w:t>
            </w:r>
          </w:p>
        </w:tc>
        <w:tc>
          <w:tcPr>
            <w:tcW w:w="2129" w:type="dxa"/>
          </w:tcPr>
          <w:p w:rsidR="00C463D1" w:rsidRPr="00D60304" w:rsidRDefault="00C463D1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4536" w:type="dxa"/>
          </w:tcPr>
          <w:p w:rsidR="00C463D1" w:rsidRPr="00D60304" w:rsidRDefault="00C463D1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szakképzetség</w:t>
            </w:r>
          </w:p>
        </w:tc>
      </w:tr>
      <w:tr w:rsidR="00C463D1" w:rsidRPr="00D60304" w:rsidTr="00CA62D6">
        <w:tc>
          <w:tcPr>
            <w:tcW w:w="1875" w:type="dxa"/>
          </w:tcPr>
          <w:p w:rsidR="00C463D1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950" w:type="dxa"/>
          </w:tcPr>
          <w:p w:rsidR="00C463D1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129" w:type="dxa"/>
          </w:tcPr>
          <w:p w:rsidR="00C463D1" w:rsidRPr="00D60304" w:rsidRDefault="00AF5FED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közgazdasági szakközépiskola</w:t>
            </w:r>
          </w:p>
        </w:tc>
        <w:tc>
          <w:tcPr>
            <w:tcW w:w="4536" w:type="dxa"/>
          </w:tcPr>
          <w:p w:rsidR="00C463D1" w:rsidRPr="00D60304" w:rsidRDefault="007F76F6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gyorsíró, gépíró, német nyelvű</w:t>
            </w:r>
            <w:r w:rsidR="00CD5CDE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gépíró, jegyzőkönyvvezető</w:t>
            </w:r>
          </w:p>
        </w:tc>
      </w:tr>
      <w:tr w:rsidR="00C558D1" w:rsidRPr="00D60304" w:rsidTr="00CA62D6">
        <w:tc>
          <w:tcPr>
            <w:tcW w:w="1875" w:type="dxa"/>
          </w:tcPr>
          <w:p w:rsidR="00C558D1" w:rsidRDefault="00C558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pedagógiai asszisztens</w:t>
            </w:r>
          </w:p>
        </w:tc>
        <w:tc>
          <w:tcPr>
            <w:tcW w:w="1950" w:type="dxa"/>
          </w:tcPr>
          <w:p w:rsidR="00C558D1" w:rsidRDefault="00C558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129" w:type="dxa"/>
          </w:tcPr>
          <w:p w:rsidR="00C558D1" w:rsidRDefault="0011415A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Szakközépiskola, OKJ felsőfokú végzettség</w:t>
            </w:r>
          </w:p>
        </w:tc>
        <w:tc>
          <w:tcPr>
            <w:tcW w:w="4536" w:type="dxa"/>
          </w:tcPr>
          <w:p w:rsidR="00C558D1" w:rsidRDefault="0011415A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szórakoztató zenész I. II. dob hangszeres</w:t>
            </w:r>
          </w:p>
        </w:tc>
      </w:tr>
    </w:tbl>
    <w:p w:rsidR="00AD5C7D" w:rsidRPr="00C463D1" w:rsidRDefault="00AD5C7D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C463D1" w:rsidRDefault="00C463D1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2" w:name="pr2927"/>
      <w:bookmarkEnd w:id="2"/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3. Az alapítás évéhez viszonyítva hány előképző, alapfokú és továbbképző évfolyamot működtet</w:t>
      </w:r>
    </w:p>
    <w:p w:rsidR="00AD5C7D" w:rsidRDefault="00AD5C7D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560B21" w:rsidRDefault="00560B21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 w:rsidRPr="00560B21">
        <w:rPr>
          <w:rFonts w:ascii="Times" w:hAnsi="Times" w:cs="Times"/>
          <w:b/>
          <w:i/>
          <w:iCs/>
          <w:sz w:val="20"/>
          <w:szCs w:val="20"/>
        </w:rPr>
        <w:t>20</w:t>
      </w:r>
      <w:r w:rsidR="00CD5CDE">
        <w:rPr>
          <w:rFonts w:ascii="Times" w:hAnsi="Times" w:cs="Times"/>
          <w:b/>
          <w:i/>
          <w:iCs/>
          <w:sz w:val="20"/>
          <w:szCs w:val="20"/>
        </w:rPr>
        <w:t>1</w:t>
      </w:r>
      <w:r w:rsidR="004C5481">
        <w:rPr>
          <w:rFonts w:ascii="Times" w:hAnsi="Times" w:cs="Times"/>
          <w:b/>
          <w:i/>
          <w:iCs/>
          <w:sz w:val="20"/>
          <w:szCs w:val="20"/>
        </w:rPr>
        <w:t>9-</w:t>
      </w:r>
      <w:r w:rsidR="00381101">
        <w:rPr>
          <w:rFonts w:ascii="Times" w:hAnsi="Times" w:cs="Times"/>
          <w:b/>
          <w:i/>
          <w:iCs/>
          <w:sz w:val="20"/>
          <w:szCs w:val="20"/>
        </w:rPr>
        <w:t>20</w:t>
      </w:r>
      <w:r w:rsidR="004C5481">
        <w:rPr>
          <w:rFonts w:ascii="Times" w:hAnsi="Times" w:cs="Times"/>
          <w:b/>
          <w:i/>
          <w:iCs/>
          <w:sz w:val="20"/>
          <w:szCs w:val="20"/>
        </w:rPr>
        <w:t>20</w:t>
      </w:r>
      <w:r w:rsidRPr="00560B21">
        <w:rPr>
          <w:rFonts w:ascii="Times" w:hAnsi="Times" w:cs="Times"/>
          <w:b/>
          <w:i/>
          <w:iCs/>
          <w:sz w:val="20"/>
          <w:szCs w:val="20"/>
        </w:rPr>
        <w:t>. tanév</w:t>
      </w:r>
    </w:p>
    <w:p w:rsidR="00971FDE" w:rsidRPr="00560B21" w:rsidRDefault="00971FDE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767"/>
        <w:gridCol w:w="1833"/>
        <w:gridCol w:w="1800"/>
      </w:tblGrid>
      <w:tr w:rsidR="007F5F32" w:rsidRPr="00D60304" w:rsidTr="00D60304">
        <w:tc>
          <w:tcPr>
            <w:tcW w:w="1908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980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alapítva</w:t>
            </w:r>
          </w:p>
        </w:tc>
        <w:tc>
          <w:tcPr>
            <w:tcW w:w="1767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Előképző évf.</w:t>
            </w:r>
          </w:p>
        </w:tc>
        <w:tc>
          <w:tcPr>
            <w:tcW w:w="1833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Alapfokú évf.</w:t>
            </w:r>
          </w:p>
        </w:tc>
        <w:tc>
          <w:tcPr>
            <w:tcW w:w="1800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Továbbképző évf.</w:t>
            </w:r>
          </w:p>
        </w:tc>
      </w:tr>
      <w:tr w:rsidR="007F5F32" w:rsidRPr="00D60304" w:rsidTr="00D60304">
        <w:tc>
          <w:tcPr>
            <w:tcW w:w="1908" w:type="dxa"/>
          </w:tcPr>
          <w:p w:rsidR="007F5F32" w:rsidRPr="00D60304" w:rsidRDefault="00965176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7F5F32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eneművészet</w:t>
            </w:r>
          </w:p>
        </w:tc>
        <w:tc>
          <w:tcPr>
            <w:tcW w:w="1980" w:type="dxa"/>
          </w:tcPr>
          <w:p w:rsidR="007F5F32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196</w:t>
            </w:r>
            <w:r w:rsidR="00CD5CDE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4</w:t>
            </w:r>
          </w:p>
        </w:tc>
      </w:tr>
      <w:tr w:rsidR="004446E5" w:rsidRPr="00D60304" w:rsidTr="00D60304">
        <w:tc>
          <w:tcPr>
            <w:tcW w:w="1908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67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F5F32" w:rsidRPr="00D60304" w:rsidTr="00D60304">
        <w:tc>
          <w:tcPr>
            <w:tcW w:w="1908" w:type="dxa"/>
          </w:tcPr>
          <w:p w:rsidR="007F5F32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</w:t>
            </w:r>
            <w:r w:rsidR="007F5F32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épző</w:t>
            </w: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 és Ipar</w:t>
            </w:r>
            <w:r w:rsidR="007F5F32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művészet</w:t>
            </w:r>
          </w:p>
        </w:tc>
        <w:tc>
          <w:tcPr>
            <w:tcW w:w="1980" w:type="dxa"/>
          </w:tcPr>
          <w:p w:rsidR="007F5F32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1997</w:t>
            </w:r>
          </w:p>
        </w:tc>
        <w:tc>
          <w:tcPr>
            <w:tcW w:w="1767" w:type="dxa"/>
          </w:tcPr>
          <w:p w:rsidR="007F5F32" w:rsidRPr="00D60304" w:rsidRDefault="003C4319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F5F32" w:rsidRPr="00D60304" w:rsidRDefault="0074588A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4</w:t>
            </w:r>
          </w:p>
        </w:tc>
      </w:tr>
    </w:tbl>
    <w:p w:rsidR="007F5F32" w:rsidRPr="007F5F32" w:rsidRDefault="007F5F32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4806A2" w:rsidRDefault="004806A2" w:rsidP="00B758E4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3" w:name="pr2928"/>
      <w:bookmarkEnd w:id="3"/>
    </w:p>
    <w:p w:rsidR="004806A2" w:rsidRDefault="004806A2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4. Az országos, nemzetközi és egyéb szakmai bemutatókon, rendezvényeken, versenyeken, fesztiválokon, kiállításokon való részvétel</w:t>
      </w:r>
    </w:p>
    <w:p w:rsidR="004E2312" w:rsidRDefault="004E2312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4E2312" w:rsidRDefault="004E2312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 w:rsidRPr="004E2312">
        <w:rPr>
          <w:rFonts w:ascii="Times" w:hAnsi="Times" w:cs="Times"/>
          <w:b/>
          <w:i/>
          <w:iCs/>
          <w:sz w:val="20"/>
          <w:szCs w:val="20"/>
        </w:rPr>
        <w:t>20</w:t>
      </w:r>
      <w:r w:rsidR="003C4319">
        <w:rPr>
          <w:rFonts w:ascii="Times" w:hAnsi="Times" w:cs="Times"/>
          <w:b/>
          <w:i/>
          <w:iCs/>
          <w:sz w:val="20"/>
          <w:szCs w:val="20"/>
        </w:rPr>
        <w:t>1</w:t>
      </w:r>
      <w:r w:rsidR="004C5481">
        <w:rPr>
          <w:rFonts w:ascii="Times" w:hAnsi="Times" w:cs="Times"/>
          <w:b/>
          <w:i/>
          <w:iCs/>
          <w:sz w:val="20"/>
          <w:szCs w:val="20"/>
        </w:rPr>
        <w:t>8</w:t>
      </w:r>
      <w:r w:rsidRPr="004E2312">
        <w:rPr>
          <w:rFonts w:ascii="Times" w:hAnsi="Times" w:cs="Times"/>
          <w:b/>
          <w:i/>
          <w:iCs/>
          <w:sz w:val="20"/>
          <w:szCs w:val="20"/>
        </w:rPr>
        <w:t>-</w:t>
      </w:r>
      <w:r w:rsidR="0056205D">
        <w:rPr>
          <w:rFonts w:ascii="Times" w:hAnsi="Times" w:cs="Times"/>
          <w:b/>
          <w:i/>
          <w:iCs/>
          <w:sz w:val="20"/>
          <w:szCs w:val="20"/>
        </w:rPr>
        <w:t>20</w:t>
      </w:r>
      <w:r w:rsidR="00CD5CDE">
        <w:rPr>
          <w:rFonts w:ascii="Times" w:hAnsi="Times" w:cs="Times"/>
          <w:b/>
          <w:i/>
          <w:iCs/>
          <w:sz w:val="20"/>
          <w:szCs w:val="20"/>
        </w:rPr>
        <w:t>1</w:t>
      </w:r>
      <w:r w:rsidR="004C5481">
        <w:rPr>
          <w:rFonts w:ascii="Times" w:hAnsi="Times" w:cs="Times"/>
          <w:b/>
          <w:i/>
          <w:iCs/>
          <w:sz w:val="20"/>
          <w:szCs w:val="20"/>
        </w:rPr>
        <w:t>9</w:t>
      </w:r>
      <w:r w:rsidRPr="004E2312">
        <w:rPr>
          <w:rFonts w:ascii="Times" w:hAnsi="Times" w:cs="Times"/>
          <w:b/>
          <w:i/>
          <w:iCs/>
          <w:sz w:val="20"/>
          <w:szCs w:val="20"/>
        </w:rPr>
        <w:t>. tanév</w:t>
      </w:r>
      <w:r w:rsidR="0056205D">
        <w:rPr>
          <w:rFonts w:ascii="Times" w:hAnsi="Times" w:cs="Times"/>
          <w:i/>
          <w:iCs/>
          <w:sz w:val="20"/>
          <w:szCs w:val="20"/>
        </w:rPr>
        <w:t xml:space="preserve"> 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909"/>
        <w:gridCol w:w="2591"/>
      </w:tblGrid>
      <w:tr w:rsidR="004E2312" w:rsidRPr="00D60304" w:rsidTr="00D60304">
        <w:tc>
          <w:tcPr>
            <w:tcW w:w="2628" w:type="dxa"/>
            <w:vAlign w:val="center"/>
          </w:tcPr>
          <w:p w:rsidR="004E2312" w:rsidRPr="00D60304" w:rsidRDefault="007A7F1F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Esemény </w:t>
            </w:r>
            <w:r w:rsidR="006D426F" w:rsidRPr="00D60304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megnevezése, 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időpontja</w:t>
            </w:r>
          </w:p>
        </w:tc>
        <w:tc>
          <w:tcPr>
            <w:tcW w:w="2160" w:type="dxa"/>
            <w:vAlign w:val="center"/>
          </w:tcPr>
          <w:p w:rsidR="004E2312" w:rsidRPr="00D60304" w:rsidRDefault="004E231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(országos, nemzetközi, egyéb</w:t>
            </w:r>
            <w:r w:rsidR="00477B02"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909" w:type="dxa"/>
            <w:vAlign w:val="center"/>
          </w:tcPr>
          <w:p w:rsidR="004E2312" w:rsidRPr="00D60304" w:rsidRDefault="004E231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színházi előadás, egyéb)</w:t>
            </w:r>
          </w:p>
        </w:tc>
        <w:tc>
          <w:tcPr>
            <w:tcW w:w="2591" w:type="dxa"/>
            <w:vAlign w:val="center"/>
          </w:tcPr>
          <w:p w:rsidR="004E2312" w:rsidRPr="00D60304" w:rsidRDefault="0056205D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Eredmény, </w:t>
            </w:r>
            <w:r w:rsidR="004E2312"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Részvétel típusa (résztvevő, díszvendég, meghívott, versenyző, stb.)</w:t>
            </w:r>
          </w:p>
        </w:tc>
      </w:tr>
      <w:tr w:rsidR="008F0893" w:rsidRPr="00D60304" w:rsidTr="00D60304">
        <w:tc>
          <w:tcPr>
            <w:tcW w:w="2628" w:type="dxa"/>
          </w:tcPr>
          <w:p w:rsidR="008F0893" w:rsidRPr="00B758E4" w:rsidRDefault="004A48CF" w:rsidP="008F0893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proofErr w:type="spellStart"/>
            <w:r w:rsidRPr="00B758E4">
              <w:rPr>
                <w:rFonts w:asciiTheme="minorHAnsi" w:hAnsiTheme="minorHAnsi" w:cstheme="minorHAnsi"/>
                <w:sz w:val="22"/>
                <w:szCs w:val="22"/>
              </w:rPr>
              <w:t>TriNa</w:t>
            </w:r>
            <w:proofErr w:type="spellEnd"/>
            <w:r w:rsidRPr="00B758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58E4">
              <w:rPr>
                <w:rFonts w:asciiTheme="minorHAnsi" w:hAnsiTheme="minorHAnsi" w:cstheme="minorHAnsi"/>
                <w:sz w:val="22"/>
                <w:szCs w:val="22"/>
              </w:rPr>
              <w:t>Orchestra</w:t>
            </w:r>
            <w:proofErr w:type="spellEnd"/>
          </w:p>
        </w:tc>
        <w:tc>
          <w:tcPr>
            <w:tcW w:w="2160" w:type="dxa"/>
          </w:tcPr>
          <w:p w:rsidR="008F0893" w:rsidRPr="00B758E4" w:rsidRDefault="004A48CF" w:rsidP="008F0893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B758E4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nemzetközi</w:t>
            </w:r>
          </w:p>
        </w:tc>
        <w:tc>
          <w:tcPr>
            <w:tcW w:w="1909" w:type="dxa"/>
          </w:tcPr>
          <w:p w:rsidR="008F0893" w:rsidRPr="00B758E4" w:rsidRDefault="004A48CF" w:rsidP="008F0893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B758E4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 xml:space="preserve">fesztivál, </w:t>
            </w:r>
            <w:r w:rsidR="00B67136" w:rsidRPr="00B758E4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 xml:space="preserve">zenei </w:t>
            </w:r>
            <w:r w:rsidRPr="00B758E4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tábor</w:t>
            </w:r>
          </w:p>
        </w:tc>
        <w:tc>
          <w:tcPr>
            <w:tcW w:w="2591" w:type="dxa"/>
          </w:tcPr>
          <w:p w:rsidR="008F0893" w:rsidRPr="00B758E4" w:rsidRDefault="00F32528" w:rsidP="008F0893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B758E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19</w:t>
            </w:r>
            <w:r w:rsidR="004A48CF" w:rsidRPr="00B758E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fő vett részt</w:t>
            </w: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lastRenderedPageBreak/>
              <w:t>I. Egressy Béni Nemzetközi Zeneiskolai Versenyen</w:t>
            </w: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nemzetközi</w:t>
            </w: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591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sz w:val="22"/>
                <w:szCs w:val="22"/>
              </w:rPr>
              <w:t>Különdíj</w:t>
            </w: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 xml:space="preserve">Pilis </w:t>
            </w:r>
            <w:proofErr w:type="spellStart"/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Brass</w:t>
            </w:r>
            <w:proofErr w:type="spellEnd"/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 xml:space="preserve"> Band - Landesrat minősítő verseny</w:t>
            </w: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591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Kiemelt Arany Minősítés</w:t>
            </w:r>
          </w:p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VI. Országos Kerámia, és Szobrászat Verseny</w:t>
            </w: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591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1. korcsoportban országos 3. hely</w:t>
            </w: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VI. Országos Kerámia, és Szobrászat Verseny</w:t>
            </w: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591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2. korcsoportban országos 3. hely</w:t>
            </w: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VI. Országos Kerámia, és Szobrászat Verseny</w:t>
            </w: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591" w:type="dxa"/>
          </w:tcPr>
          <w:p w:rsidR="00B758E4" w:rsidRPr="00E479F9" w:rsidRDefault="00B758E4" w:rsidP="00B758E4">
            <w:pPr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1. korcsoportban országos 1. hely</w:t>
            </w:r>
          </w:p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VI. Országos Kerámia, és Szobrászat Verseny</w:t>
            </w: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591" w:type="dxa"/>
          </w:tcPr>
          <w:p w:rsidR="00B758E4" w:rsidRPr="00E479F9" w:rsidRDefault="00B758E4" w:rsidP="00B758E4">
            <w:pPr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 xml:space="preserve">döntőbe került még két </w:t>
            </w:r>
            <w:proofErr w:type="spellStart"/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tanulónk</w:t>
            </w:r>
            <w:proofErr w:type="spellEnd"/>
          </w:p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</w:tbl>
    <w:p w:rsidR="003C4319" w:rsidRDefault="003C4319" w:rsidP="004A48CF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4" w:name="pr2929"/>
      <w:bookmarkEnd w:id="4"/>
    </w:p>
    <w:p w:rsidR="003C4319" w:rsidRDefault="003C4319" w:rsidP="003C4319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C4319" w:rsidRDefault="003C4319" w:rsidP="003C4319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5. Megyei, területi szakmai bemutatókon, versenyeken elért eredmények</w:t>
      </w:r>
    </w:p>
    <w:p w:rsidR="003C4319" w:rsidRDefault="003C4319" w:rsidP="003C4319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3C4319" w:rsidRDefault="005423AE" w:rsidP="003C4319">
      <w:pPr>
        <w:pStyle w:val="NormlWeb"/>
        <w:spacing w:before="0" w:beforeAutospacing="0" w:after="0" w:afterAutospacing="0"/>
        <w:ind w:left="198" w:right="198" w:firstLine="318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201</w:t>
      </w:r>
      <w:r w:rsidR="00F32528">
        <w:rPr>
          <w:rFonts w:ascii="Times" w:hAnsi="Times" w:cs="Times"/>
          <w:b/>
          <w:i/>
          <w:iCs/>
          <w:sz w:val="20"/>
          <w:szCs w:val="20"/>
        </w:rPr>
        <w:t>8</w:t>
      </w:r>
      <w:r w:rsidR="003C4319">
        <w:rPr>
          <w:rFonts w:ascii="Times" w:hAnsi="Times" w:cs="Times"/>
          <w:b/>
          <w:i/>
          <w:iCs/>
          <w:sz w:val="20"/>
          <w:szCs w:val="20"/>
        </w:rPr>
        <w:t>-</w:t>
      </w:r>
      <w:r w:rsidR="002E0AB0">
        <w:rPr>
          <w:rFonts w:ascii="Times" w:hAnsi="Times" w:cs="Times"/>
          <w:b/>
          <w:i/>
          <w:iCs/>
          <w:sz w:val="20"/>
          <w:szCs w:val="20"/>
        </w:rPr>
        <w:t>20</w:t>
      </w:r>
      <w:r w:rsidR="003C4319">
        <w:rPr>
          <w:rFonts w:ascii="Times" w:hAnsi="Times" w:cs="Times"/>
          <w:b/>
          <w:i/>
          <w:iCs/>
          <w:sz w:val="20"/>
          <w:szCs w:val="20"/>
        </w:rPr>
        <w:t>1</w:t>
      </w:r>
      <w:r w:rsidR="00F32528">
        <w:rPr>
          <w:rFonts w:ascii="Times" w:hAnsi="Times" w:cs="Times"/>
          <w:b/>
          <w:i/>
          <w:iCs/>
          <w:sz w:val="20"/>
          <w:szCs w:val="20"/>
        </w:rPr>
        <w:t>9</w:t>
      </w:r>
      <w:r w:rsidR="00B84BDF">
        <w:rPr>
          <w:rFonts w:ascii="Times" w:hAnsi="Times" w:cs="Times"/>
          <w:b/>
          <w:i/>
          <w:iCs/>
          <w:sz w:val="20"/>
          <w:szCs w:val="20"/>
        </w:rPr>
        <w:t xml:space="preserve">. </w:t>
      </w:r>
      <w:r w:rsidR="003C4319">
        <w:rPr>
          <w:rFonts w:ascii="Times" w:hAnsi="Times" w:cs="Times"/>
          <w:b/>
          <w:i/>
          <w:iCs/>
          <w:sz w:val="20"/>
          <w:szCs w:val="20"/>
        </w:rPr>
        <w:t>tanév</w:t>
      </w:r>
    </w:p>
    <w:tbl>
      <w:tblPr>
        <w:tblpPr w:leftFromText="141" w:rightFromText="141" w:vertAnchor="text" w:horzAnchor="margin" w:tblpY="192"/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1985"/>
        <w:gridCol w:w="1594"/>
        <w:gridCol w:w="2218"/>
      </w:tblGrid>
      <w:tr w:rsidR="003C4319" w:rsidRPr="00D60304" w:rsidTr="00FC0416">
        <w:tc>
          <w:tcPr>
            <w:tcW w:w="3491" w:type="dxa"/>
            <w:vAlign w:val="center"/>
          </w:tcPr>
          <w:p w:rsidR="003C4319" w:rsidRPr="00D60304" w:rsidRDefault="003C4319" w:rsidP="003C4319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1985" w:type="dxa"/>
            <w:vAlign w:val="center"/>
          </w:tcPr>
          <w:p w:rsidR="003C4319" w:rsidRPr="00D60304" w:rsidRDefault="003C4319" w:rsidP="003C4319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</w:t>
            </w:r>
            <w:proofErr w:type="spellStart"/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nemzetközi</w:t>
            </w:r>
            <w:proofErr w:type="gramStart"/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,országos</w:t>
            </w:r>
            <w:proofErr w:type="spellEnd"/>
            <w:proofErr w:type="gramEnd"/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, megyei, területi, egyéb)</w:t>
            </w:r>
          </w:p>
        </w:tc>
        <w:tc>
          <w:tcPr>
            <w:tcW w:w="1594" w:type="dxa"/>
            <w:vAlign w:val="center"/>
          </w:tcPr>
          <w:p w:rsidR="003C4319" w:rsidRPr="00D60304" w:rsidRDefault="003C4319" w:rsidP="003C4319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szakmai bemutató, egyéb)</w:t>
            </w:r>
          </w:p>
        </w:tc>
        <w:tc>
          <w:tcPr>
            <w:tcW w:w="2218" w:type="dxa"/>
            <w:vAlign w:val="center"/>
          </w:tcPr>
          <w:p w:rsidR="003C4319" w:rsidRPr="00D60304" w:rsidRDefault="003C4319" w:rsidP="003C4319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Eredmény, helyezés</w:t>
            </w:r>
          </w:p>
        </w:tc>
      </w:tr>
      <w:tr w:rsidR="004828C9" w:rsidRPr="00D60304" w:rsidTr="00FC0416">
        <w:tc>
          <w:tcPr>
            <w:tcW w:w="3491" w:type="dxa"/>
          </w:tcPr>
          <w:p w:rsidR="004828C9" w:rsidRPr="00E479F9" w:rsidRDefault="00F32528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sz w:val="22"/>
                <w:szCs w:val="22"/>
              </w:rPr>
              <w:t>Fertődi X. Regionális Furulyaverseny</w:t>
            </w:r>
          </w:p>
        </w:tc>
        <w:tc>
          <w:tcPr>
            <w:tcW w:w="1985" w:type="dxa"/>
          </w:tcPr>
          <w:p w:rsidR="004828C9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regionális</w:t>
            </w:r>
          </w:p>
        </w:tc>
        <w:tc>
          <w:tcPr>
            <w:tcW w:w="1594" w:type="dxa"/>
          </w:tcPr>
          <w:p w:rsidR="004828C9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4828C9" w:rsidRPr="00E479F9" w:rsidRDefault="00F32528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proofErr w:type="gramStart"/>
            <w:r w:rsidRPr="00CE2DB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ezüst minősítés</w:t>
            </w:r>
            <w:proofErr w:type="gramEnd"/>
          </w:p>
        </w:tc>
      </w:tr>
      <w:tr w:rsidR="00786A05" w:rsidRPr="00D60304" w:rsidTr="00FC0416">
        <w:tc>
          <w:tcPr>
            <w:tcW w:w="3491" w:type="dxa"/>
          </w:tcPr>
          <w:p w:rsidR="00786A05" w:rsidRPr="00E479F9" w:rsidRDefault="00F32528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sz w:val="22"/>
                <w:szCs w:val="22"/>
              </w:rPr>
              <w:t xml:space="preserve">Fertődi X. Regionális Furulyaverseny </w:t>
            </w:r>
          </w:p>
        </w:tc>
        <w:tc>
          <w:tcPr>
            <w:tcW w:w="1985" w:type="dxa"/>
          </w:tcPr>
          <w:p w:rsidR="00786A05" w:rsidRPr="00E479F9" w:rsidRDefault="00F32528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regionális</w:t>
            </w:r>
          </w:p>
        </w:tc>
        <w:tc>
          <w:tcPr>
            <w:tcW w:w="1594" w:type="dxa"/>
          </w:tcPr>
          <w:p w:rsidR="00786A05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786A05" w:rsidRPr="00E479F9" w:rsidRDefault="00F32528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bCs/>
                <w:sz w:val="22"/>
                <w:szCs w:val="22"/>
              </w:rPr>
              <w:t>arany minősítés</w:t>
            </w:r>
          </w:p>
        </w:tc>
      </w:tr>
      <w:tr w:rsidR="00786A05" w:rsidRPr="00D60304" w:rsidTr="00FC0416">
        <w:trPr>
          <w:trHeight w:val="703"/>
        </w:trPr>
        <w:tc>
          <w:tcPr>
            <w:tcW w:w="3491" w:type="dxa"/>
          </w:tcPr>
          <w:p w:rsidR="00786A05" w:rsidRPr="00E479F9" w:rsidRDefault="00F32528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sz w:val="22"/>
                <w:szCs w:val="22"/>
              </w:rPr>
              <w:t>Fertődi X. Regionális Furulyaverseny</w:t>
            </w:r>
          </w:p>
        </w:tc>
        <w:tc>
          <w:tcPr>
            <w:tcW w:w="1985" w:type="dxa"/>
          </w:tcPr>
          <w:p w:rsidR="00786A05" w:rsidRPr="00E479F9" w:rsidRDefault="00F32528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regionális</w:t>
            </w:r>
          </w:p>
        </w:tc>
        <w:tc>
          <w:tcPr>
            <w:tcW w:w="1594" w:type="dxa"/>
          </w:tcPr>
          <w:p w:rsidR="00786A05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786A05" w:rsidRPr="00E479F9" w:rsidRDefault="00F32528" w:rsidP="00CE57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sz w:val="22"/>
                <w:szCs w:val="22"/>
              </w:rPr>
              <w:t>duó kategóriában</w:t>
            </w:r>
            <w:r w:rsidRPr="00E479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479F9">
              <w:rPr>
                <w:rFonts w:asciiTheme="minorHAnsi" w:hAnsiTheme="minorHAnsi" w:cstheme="minorHAnsi"/>
                <w:sz w:val="22"/>
                <w:szCs w:val="22"/>
              </w:rPr>
              <w:t>ezüst minősítés</w:t>
            </w:r>
            <w:proofErr w:type="gramEnd"/>
          </w:p>
        </w:tc>
      </w:tr>
      <w:tr w:rsidR="00786A05" w:rsidRPr="00D60304" w:rsidTr="00FC0416">
        <w:trPr>
          <w:trHeight w:val="998"/>
        </w:trPr>
        <w:tc>
          <w:tcPr>
            <w:tcW w:w="3491" w:type="dxa"/>
          </w:tcPr>
          <w:p w:rsidR="00786A05" w:rsidRPr="00E479F9" w:rsidRDefault="00333B0B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Regionális Német Nemzetiségi Ifjúsági Zenei Verseny trió kat.</w:t>
            </w:r>
          </w:p>
        </w:tc>
        <w:tc>
          <w:tcPr>
            <w:tcW w:w="1985" w:type="dxa"/>
          </w:tcPr>
          <w:p w:rsidR="00786A05" w:rsidRPr="00E479F9" w:rsidRDefault="00333B0B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regionális</w:t>
            </w:r>
          </w:p>
        </w:tc>
        <w:tc>
          <w:tcPr>
            <w:tcW w:w="1594" w:type="dxa"/>
          </w:tcPr>
          <w:p w:rsidR="00786A05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786A05" w:rsidRPr="00E479F9" w:rsidRDefault="00333B0B" w:rsidP="00CE5779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Arany Minősítés és Donaugong Nagydíj (a verseny nagydíja)</w:t>
            </w:r>
          </w:p>
        </w:tc>
      </w:tr>
      <w:tr w:rsidR="00333B0B" w:rsidRPr="00D60304" w:rsidTr="00FC0416">
        <w:tc>
          <w:tcPr>
            <w:tcW w:w="3491" w:type="dxa"/>
          </w:tcPr>
          <w:p w:rsidR="00333B0B" w:rsidRPr="00E479F9" w:rsidRDefault="00333B0B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Regionális Német Nemzetiségi Ifjúsági Zenei Verseny</w:t>
            </w:r>
            <w:r w:rsidR="00CE5779"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 xml:space="preserve"> </w:t>
            </w: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vonósok</w:t>
            </w:r>
          </w:p>
        </w:tc>
        <w:tc>
          <w:tcPr>
            <w:tcW w:w="1985" w:type="dxa"/>
          </w:tcPr>
          <w:p w:rsidR="00333B0B" w:rsidRPr="00E479F9" w:rsidRDefault="00333B0B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regionális</w:t>
            </w:r>
          </w:p>
        </w:tc>
        <w:tc>
          <w:tcPr>
            <w:tcW w:w="1594" w:type="dxa"/>
          </w:tcPr>
          <w:p w:rsidR="00333B0B" w:rsidRPr="00E479F9" w:rsidRDefault="00333B0B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333B0B" w:rsidRPr="00E479F9" w:rsidRDefault="00CE5779" w:rsidP="00333B0B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Arany M</w:t>
            </w:r>
            <w:r w:rsidR="00333B0B"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inősítés</w:t>
            </w:r>
          </w:p>
          <w:p w:rsidR="00333B0B" w:rsidRPr="00E479F9" w:rsidRDefault="00333B0B" w:rsidP="00333B0B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662BDE" w:rsidRPr="00D60304" w:rsidTr="00FC0416">
        <w:tc>
          <w:tcPr>
            <w:tcW w:w="3491" w:type="dxa"/>
          </w:tcPr>
          <w:p w:rsidR="00662BDE" w:rsidRPr="00E479F9" w:rsidRDefault="00662BDE" w:rsidP="00662BDE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sz w:val="22"/>
                <w:szCs w:val="22"/>
              </w:rPr>
              <w:t xml:space="preserve">Mini Sramli </w:t>
            </w:r>
            <w:proofErr w:type="gramStart"/>
            <w:r w:rsidRPr="00E479F9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Regionális</w:t>
            </w:r>
            <w:proofErr w:type="gramEnd"/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 xml:space="preserve"> Német Nemzetiségi Ifjúsági Zenei Verseny</w:t>
            </w:r>
          </w:p>
        </w:tc>
        <w:tc>
          <w:tcPr>
            <w:tcW w:w="1985" w:type="dxa"/>
          </w:tcPr>
          <w:p w:rsidR="00662BDE" w:rsidRPr="00E479F9" w:rsidRDefault="00CE5779" w:rsidP="00662BDE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regionális</w:t>
            </w:r>
          </w:p>
        </w:tc>
        <w:tc>
          <w:tcPr>
            <w:tcW w:w="1594" w:type="dxa"/>
          </w:tcPr>
          <w:p w:rsidR="00662BDE" w:rsidRPr="00E479F9" w:rsidRDefault="00662BDE" w:rsidP="00662BDE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662BDE" w:rsidRPr="00E479F9" w:rsidRDefault="00CE5779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Arany M</w:t>
            </w:r>
            <w:r w:rsidR="00662BDE"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inősítés</w:t>
            </w:r>
          </w:p>
        </w:tc>
      </w:tr>
      <w:tr w:rsidR="00B758E4" w:rsidRPr="00D60304" w:rsidTr="00FC0416">
        <w:tc>
          <w:tcPr>
            <w:tcW w:w="3491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XIV. Országos Klarinétverseny</w:t>
            </w:r>
          </w:p>
        </w:tc>
        <w:tc>
          <w:tcPr>
            <w:tcW w:w="1985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594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1 növendékünk döntős</w:t>
            </w:r>
          </w:p>
        </w:tc>
      </w:tr>
      <w:tr w:rsidR="00B758E4" w:rsidRPr="00D60304" w:rsidTr="00FC0416">
        <w:tc>
          <w:tcPr>
            <w:tcW w:w="3491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lastRenderedPageBreak/>
              <w:t>XIV. Országos Klarinétverseny</w:t>
            </w:r>
          </w:p>
        </w:tc>
        <w:tc>
          <w:tcPr>
            <w:tcW w:w="1985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594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B758E4" w:rsidRPr="00B758E4" w:rsidRDefault="00B758E4" w:rsidP="00B758E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 xml:space="preserve">Különdíj </w:t>
            </w:r>
          </w:p>
        </w:tc>
      </w:tr>
      <w:tr w:rsidR="00B758E4" w:rsidRPr="00D60304" w:rsidTr="00FC0416">
        <w:tc>
          <w:tcPr>
            <w:tcW w:w="3491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2018. Év emlőse: A földikutya pályázat</w:t>
            </w:r>
          </w:p>
        </w:tc>
        <w:tc>
          <w:tcPr>
            <w:tcW w:w="1985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594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B758E4" w:rsidRPr="00E479F9" w:rsidRDefault="00B758E4" w:rsidP="00B758E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különdíj </w:t>
            </w:r>
          </w:p>
          <w:p w:rsidR="00B758E4" w:rsidRPr="00E479F9" w:rsidRDefault="00B758E4" w:rsidP="00B758E4">
            <w:pPr>
              <w:pStyle w:val="Listaszerbekezds"/>
              <w:spacing w:after="160"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B758E4" w:rsidRPr="00D60304" w:rsidTr="00FC0416">
        <w:tc>
          <w:tcPr>
            <w:tcW w:w="3491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VI. Pest Megyei Rézfúvós Verseny</w:t>
            </w:r>
          </w:p>
        </w:tc>
        <w:tc>
          <w:tcPr>
            <w:tcW w:w="1985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megyei</w:t>
            </w:r>
          </w:p>
        </w:tc>
        <w:tc>
          <w:tcPr>
            <w:tcW w:w="1594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E479F9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E479F9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III. helyezés </w:t>
            </w:r>
          </w:p>
        </w:tc>
      </w:tr>
    </w:tbl>
    <w:p w:rsidR="003C4319" w:rsidRDefault="003C4319" w:rsidP="004A48CF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5" w:name="pr2930"/>
      <w:bookmarkEnd w:id="5"/>
    </w:p>
    <w:p w:rsidR="00FC0416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6. Az </w:t>
      </w: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2B186A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6. Az </w:t>
      </w:r>
      <w:r w:rsidR="002B186A">
        <w:rPr>
          <w:rFonts w:ascii="Times" w:hAnsi="Times" w:cs="Times"/>
          <w:i/>
          <w:iCs/>
          <w:sz w:val="20"/>
          <w:szCs w:val="20"/>
        </w:rPr>
        <w:t>intézmény saját rendezvényei, hagyományai</w:t>
      </w:r>
    </w:p>
    <w:p w:rsidR="00AD5C7D" w:rsidRDefault="00AD5C7D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B84299" w:rsidRPr="00B84299" w:rsidRDefault="00B84299" w:rsidP="00CE178B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/>
          <w:iCs/>
          <w:sz w:val="20"/>
          <w:szCs w:val="20"/>
        </w:rPr>
      </w:pPr>
    </w:p>
    <w:tbl>
      <w:tblPr>
        <w:tblW w:w="9406" w:type="dxa"/>
        <w:tblInd w:w="5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260"/>
        <w:gridCol w:w="6840"/>
      </w:tblGrid>
      <w:tr w:rsidR="00B84299" w:rsidRPr="006E7852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center"/>
          </w:tcPr>
          <w:p w:rsidR="00B84299" w:rsidRPr="006E7852" w:rsidRDefault="00B84299" w:rsidP="00B8429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E785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hónap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84299" w:rsidRPr="006E7852" w:rsidRDefault="00B84299" w:rsidP="00B8429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E785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B84299" w:rsidRPr="006E7852" w:rsidRDefault="00B84299" w:rsidP="00B8429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E785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Esemény, hagyomány</w:t>
            </w:r>
            <w:r w:rsidR="00836465" w:rsidRPr="006E785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, kiadvány</w:t>
            </w:r>
          </w:p>
        </w:tc>
      </w:tr>
      <w:tr w:rsidR="00E46304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center"/>
          </w:tcPr>
          <w:p w:rsidR="00B84299" w:rsidRPr="00BE1D70" w:rsidRDefault="00A55319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 xml:space="preserve">Október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84299" w:rsidRPr="00BE1D70" w:rsidRDefault="00B758E4" w:rsidP="00B758E4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1</w:t>
            </w:r>
            <w:r w:rsidR="00A55319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B84299" w:rsidRPr="00BE1D70" w:rsidRDefault="00492F6D" w:rsidP="00CE178B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Zenés-képzőművészeti kvízjáték</w:t>
            </w:r>
            <w:r w:rsidR="00B84299" w:rsidRPr="00BE1D70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a Zenei Világnapon</w:t>
            </w:r>
          </w:p>
        </w:tc>
      </w:tr>
      <w:tr w:rsidR="00CE178B" w:rsidRPr="004D255B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center"/>
          </w:tcPr>
          <w:p w:rsidR="00CE178B" w:rsidRPr="00BE1D70" w:rsidRDefault="00CE178B" w:rsidP="00B84299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November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E178B" w:rsidRPr="00BE1D70" w:rsidRDefault="00CE178B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CE178B" w:rsidRPr="00CE178B" w:rsidRDefault="00C00F99" w:rsidP="00FC46FC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Összevont-tanszaki növendék</w:t>
            </w:r>
            <w:r w:rsidR="00CE178B" w:rsidRPr="00CE178B">
              <w:rPr>
                <w:rFonts w:ascii="Arial" w:hAnsi="Arial" w:cs="Arial"/>
                <w:i/>
                <w:color w:val="0000FF"/>
                <w:sz w:val="16"/>
                <w:szCs w:val="16"/>
              </w:rPr>
              <w:t>hangversenyek</w:t>
            </w:r>
          </w:p>
        </w:tc>
      </w:tr>
      <w:tr w:rsidR="00CE178B" w:rsidRPr="004F39EC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E178B" w:rsidRPr="004F39EC" w:rsidRDefault="00CE178B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4F39EC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November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E178B" w:rsidRPr="004F39EC" w:rsidRDefault="00A55319" w:rsidP="00EB3705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16</w:t>
            </w:r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  <w:r w:rsidR="00EB3705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E178B" w:rsidRPr="004F39EC" w:rsidRDefault="00C00F99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4F39EC">
              <w:rPr>
                <w:rFonts w:ascii="Arial" w:hAnsi="Arial" w:cs="Arial"/>
                <w:i/>
                <w:color w:val="0000FF"/>
                <w:sz w:val="16"/>
                <w:szCs w:val="16"/>
              </w:rPr>
              <w:t>Tanári Hangverseny</w:t>
            </w:r>
          </w:p>
        </w:tc>
      </w:tr>
      <w:tr w:rsidR="00CE178B" w:rsidRPr="004D255B" w:rsidTr="00FC46FC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E178B" w:rsidRPr="00BE1D70" w:rsidRDefault="00CE178B" w:rsidP="00FC46FC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December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E178B" w:rsidRPr="00BE1D70" w:rsidRDefault="00A55319" w:rsidP="00FC46FC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21</w:t>
            </w:r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  <w:r w:rsidR="00EB3705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E178B" w:rsidRPr="00BE1D70" w:rsidRDefault="00CE178B" w:rsidP="00EB370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Karácsonyi Hangverseny és </w:t>
            </w:r>
            <w:r w:rsidR="00EB3705">
              <w:rPr>
                <w:rFonts w:ascii="Arial" w:hAnsi="Arial" w:cs="Arial"/>
                <w:i/>
                <w:color w:val="0000FF"/>
                <w:sz w:val="16"/>
                <w:szCs w:val="16"/>
              </w:rPr>
              <w:t>k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iállítás a képzőművészet tanszak munkáiból</w:t>
            </w:r>
          </w:p>
        </w:tc>
      </w:tr>
      <w:tr w:rsidR="00E46304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E178B" w:rsidRPr="00E46304" w:rsidRDefault="00CE178B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Január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E178B" w:rsidRPr="00E46304" w:rsidRDefault="00CE178B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E178B" w:rsidRPr="00E46304" w:rsidRDefault="00CE178B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>Félévi tanulói hangversenyek</w:t>
            </w:r>
          </w:p>
        </w:tc>
      </w:tr>
      <w:tr w:rsidR="004A48CF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4A48CF" w:rsidRPr="00E46304" w:rsidRDefault="004A48CF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Február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A48CF" w:rsidRPr="00E46304" w:rsidRDefault="00A55319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       16</w:t>
            </w:r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4A48CF" w:rsidRPr="00E46304" w:rsidRDefault="004A48CF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4F39EC">
              <w:rPr>
                <w:rFonts w:ascii="Arial" w:hAnsi="Arial" w:cs="Arial"/>
                <w:i/>
                <w:color w:val="0000FF"/>
                <w:sz w:val="16"/>
                <w:szCs w:val="16"/>
              </w:rPr>
              <w:t>Tanári Hangverseny</w:t>
            </w:r>
          </w:p>
        </w:tc>
      </w:tr>
      <w:tr w:rsidR="00E46304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E178B" w:rsidRPr="00E46304" w:rsidRDefault="00CE178B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Március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E178B" w:rsidRPr="00E46304" w:rsidRDefault="00B758E4" w:rsidP="00EB3705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21</w:t>
            </w:r>
            <w:r w:rsidR="00EB3705"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E178B" w:rsidRPr="00E46304" w:rsidRDefault="004A48CF" w:rsidP="00EB370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V.</w:t>
            </w:r>
            <w:r w:rsidR="00EB3705"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Pilisi Ifjúsági</w:t>
            </w:r>
            <w:r w:rsidR="00C00F99"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4F39EC"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>Fúvós</w:t>
            </w:r>
            <w:r w:rsidR="00EB3705"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>t</w:t>
            </w:r>
            <w:r w:rsidR="00C00F99"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>alálkozó</w:t>
            </w:r>
          </w:p>
        </w:tc>
      </w:tr>
      <w:tr w:rsidR="004A48CF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4A48CF" w:rsidRPr="00E46304" w:rsidRDefault="004A48CF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Március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A48CF" w:rsidRDefault="00A55319" w:rsidP="00EB3705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28</w:t>
            </w:r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4A48CF" w:rsidRDefault="004A48CF" w:rsidP="00EB370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II. Cziffra György Zongoratalálkozó</w:t>
            </w:r>
          </w:p>
        </w:tc>
      </w:tr>
      <w:tr w:rsidR="004A48CF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4A48CF" w:rsidRPr="00E46304" w:rsidRDefault="004A48CF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 xml:space="preserve">Április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A48CF" w:rsidRPr="00E46304" w:rsidRDefault="00B758E4" w:rsidP="00EB3705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26</w:t>
            </w:r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4A48CF" w:rsidRPr="00E46304" w:rsidRDefault="004A48CF" w:rsidP="00EB370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IV. Művészeti Iskolák Találkozója -tehetségnap</w:t>
            </w:r>
          </w:p>
        </w:tc>
      </w:tr>
      <w:tr w:rsidR="00E46304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00F99" w:rsidRPr="00E46304" w:rsidRDefault="00C00F99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Május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0F99" w:rsidRPr="00E46304" w:rsidRDefault="00C00F99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00F99" w:rsidRPr="00E46304" w:rsidRDefault="00C00F99" w:rsidP="00CE178B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>Év végi tanulói hangversenyek</w:t>
            </w:r>
          </w:p>
        </w:tc>
      </w:tr>
      <w:tr w:rsidR="00E46304" w:rsidRPr="00E46304" w:rsidTr="008A212E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00F99" w:rsidRPr="00E46304" w:rsidRDefault="00C00F99" w:rsidP="008A212E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Június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0F99" w:rsidRPr="00E46304" w:rsidRDefault="00C00F99" w:rsidP="008A212E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00F99" w:rsidRPr="00E46304" w:rsidRDefault="00C00F99" w:rsidP="008A212E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>Kiállítás a képzőművészet tanszak munkáiból</w:t>
            </w:r>
          </w:p>
        </w:tc>
      </w:tr>
      <w:tr w:rsidR="00E46304" w:rsidRPr="00E46304" w:rsidTr="008A212E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01F76" w:rsidRPr="00E46304" w:rsidRDefault="00C01F76" w:rsidP="008A212E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Július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1F76" w:rsidRPr="00E46304" w:rsidRDefault="00C01F76" w:rsidP="008A212E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01F76" w:rsidRPr="00E46304" w:rsidRDefault="00C01F76" w:rsidP="00B758E4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proofErr w:type="spellStart"/>
            <w:r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>Tri</w:t>
            </w:r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>Na</w:t>
            </w:r>
            <w:proofErr w:type="spellEnd"/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>Orchestra</w:t>
            </w:r>
            <w:proofErr w:type="spellEnd"/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tábor, </w:t>
            </w:r>
            <w:r w:rsidR="00B758E4">
              <w:rPr>
                <w:rFonts w:ascii="Arial" w:hAnsi="Arial" w:cs="Arial"/>
                <w:i/>
                <w:color w:val="0000FF"/>
                <w:sz w:val="16"/>
                <w:szCs w:val="16"/>
              </w:rPr>
              <w:t>Franciaország</w:t>
            </w:r>
          </w:p>
        </w:tc>
      </w:tr>
    </w:tbl>
    <w:p w:rsidR="0021519A" w:rsidRDefault="0021519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6" w:name="pr2931"/>
      <w:bookmarkEnd w:id="6"/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" w:hAnsi="Times" w:cs="Times"/>
            <w:i/>
            <w:iCs/>
            <w:sz w:val="20"/>
            <w:szCs w:val="20"/>
          </w:rPr>
          <w:t>7.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helyi kulturális életben történő szerepvállalás</w:t>
      </w:r>
    </w:p>
    <w:p w:rsidR="004446E5" w:rsidRDefault="004446E5" w:rsidP="004446E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bookmarkStart w:id="7" w:name="_GoBack"/>
      <w:bookmarkEnd w:id="7"/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F71E28" w:rsidRPr="00F71E28" w:rsidRDefault="00F71E28" w:rsidP="00381101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 w:rsidRPr="00F71E28">
        <w:rPr>
          <w:rFonts w:ascii="Times" w:hAnsi="Times" w:cs="Times"/>
          <w:b/>
          <w:i/>
          <w:iCs/>
          <w:sz w:val="20"/>
          <w:szCs w:val="20"/>
        </w:rPr>
        <w:t>Tanév: 201</w:t>
      </w:r>
      <w:r w:rsidR="00381101">
        <w:rPr>
          <w:rFonts w:ascii="Times" w:hAnsi="Times" w:cs="Times"/>
          <w:b/>
          <w:i/>
          <w:iCs/>
          <w:sz w:val="20"/>
          <w:szCs w:val="20"/>
        </w:rPr>
        <w:t>8</w:t>
      </w:r>
      <w:r w:rsidRPr="00F71E28">
        <w:rPr>
          <w:rFonts w:ascii="Times" w:hAnsi="Times" w:cs="Times"/>
          <w:b/>
          <w:i/>
          <w:iCs/>
          <w:sz w:val="20"/>
          <w:szCs w:val="20"/>
        </w:rPr>
        <w:t>-201</w:t>
      </w:r>
      <w:r w:rsidR="00381101">
        <w:rPr>
          <w:rFonts w:ascii="Times" w:hAnsi="Times" w:cs="Times"/>
          <w:b/>
          <w:i/>
          <w:iCs/>
          <w:sz w:val="20"/>
          <w:szCs w:val="20"/>
        </w:rPr>
        <w:t>9</w:t>
      </w:r>
    </w:p>
    <w:tbl>
      <w:tblPr>
        <w:tblStyle w:val="Oldalszm"/>
        <w:tblW w:w="9223" w:type="dxa"/>
        <w:tblLook w:val="0000" w:firstRow="0" w:lastRow="0" w:firstColumn="0" w:lastColumn="0" w:noHBand="0" w:noVBand="0"/>
      </w:tblPr>
      <w:tblGrid>
        <w:gridCol w:w="1123"/>
        <w:gridCol w:w="1260"/>
        <w:gridCol w:w="6840"/>
      </w:tblGrid>
      <w:tr w:rsidR="00F71E28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4D255B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bookmarkStart w:id="8" w:name="pr2932"/>
            <w:bookmarkEnd w:id="8"/>
            <w:r w:rsidRPr="004D25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hónap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4D255B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D25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4D255B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Esemény, hagyomány, kiadvány</w:t>
            </w:r>
          </w:p>
        </w:tc>
      </w:tr>
      <w:tr w:rsidR="00F71E28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E4159F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Szeptember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B758E4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E4159F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Szüreti felvonulás </w:t>
            </w:r>
          </w:p>
        </w:tc>
      </w:tr>
      <w:tr w:rsidR="00F71E28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DE4BD7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November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7C7B45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B758E4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 w:rsidR="00F70E35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DE4BD7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Tanári koncert</w:t>
            </w:r>
          </w:p>
        </w:tc>
      </w:tr>
      <w:tr w:rsidR="00F70E35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E35" w:rsidRDefault="00F70E35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November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E35" w:rsidRDefault="00B758E4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E4159F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E35" w:rsidRDefault="00F70E35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Német Nemzetiségi Délután közreműködés</w:t>
            </w:r>
          </w:p>
        </w:tc>
      </w:tr>
      <w:tr w:rsidR="00DE4BD7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BD7" w:rsidRPr="00BE1D70" w:rsidRDefault="00DE4BD7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December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BD7" w:rsidRPr="00BE1D70" w:rsidRDefault="00E4159F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BD7" w:rsidRPr="00BE1D70" w:rsidRDefault="00DE4BD7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Karácsonyi Hangverseny és Kiállítás</w:t>
            </w:r>
          </w:p>
        </w:tc>
      </w:tr>
      <w:tr w:rsidR="004F39EC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4F39EC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Március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F70E35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</w:t>
            </w:r>
            <w:r w:rsidR="00DE4BD7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Pr="00DE4BD7" w:rsidRDefault="00E4159F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V</w:t>
            </w:r>
            <w:r w:rsidR="00DE4BD7" w:rsidRPr="00DE4BD7">
              <w:rPr>
                <w:rFonts w:ascii="Arial" w:hAnsi="Arial" w:cs="Arial"/>
                <w:color w:val="0000FF"/>
                <w:sz w:val="16"/>
                <w:szCs w:val="16"/>
              </w:rPr>
              <w:t>. Pilisi Ifjúsági Fúvóstalálkozó</w:t>
            </w:r>
          </w:p>
        </w:tc>
      </w:tr>
      <w:tr w:rsidR="008A212E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2E" w:rsidRDefault="008A212E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Március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2E" w:rsidRDefault="00E4159F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2E" w:rsidRDefault="008A212E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Növendékek és Tanárok szereplése kiállítás megnyitón a Művészetek Házában</w:t>
            </w:r>
          </w:p>
        </w:tc>
      </w:tr>
      <w:tr w:rsidR="004F39EC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4F39EC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Április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E4159F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</w:t>
            </w:r>
            <w:r w:rsidR="00C4728C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E4159F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IV</w:t>
            </w:r>
            <w:r w:rsidR="00C4728C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 w:rsidR="004F39EC">
              <w:rPr>
                <w:rFonts w:ascii="Arial" w:hAnsi="Arial" w:cs="Arial"/>
                <w:color w:val="0000FF"/>
                <w:sz w:val="16"/>
                <w:szCs w:val="16"/>
              </w:rPr>
              <w:t>Művészeti Iskolák Találkozója</w:t>
            </w:r>
          </w:p>
        </w:tc>
      </w:tr>
      <w:tr w:rsidR="00F71E28" w:rsidRPr="004D255B" w:rsidTr="00381101">
        <w:trPr>
          <w:trHeight w:val="52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C4728C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Július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7C7B45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C00F99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TriNa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O</w:t>
            </w:r>
            <w:r w:rsidR="00F71E28">
              <w:rPr>
                <w:rFonts w:ascii="Arial" w:hAnsi="Arial" w:cs="Arial"/>
                <w:color w:val="0000FF"/>
                <w:sz w:val="16"/>
                <w:szCs w:val="16"/>
              </w:rPr>
              <w:t>rchestra</w:t>
            </w:r>
            <w:proofErr w:type="spellEnd"/>
            <w:r w:rsidR="00F71E28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C01F76">
              <w:rPr>
                <w:rFonts w:ascii="Arial" w:hAnsi="Arial" w:cs="Arial"/>
                <w:color w:val="0000FF"/>
                <w:sz w:val="16"/>
                <w:szCs w:val="16"/>
              </w:rPr>
              <w:t>koncert</w:t>
            </w:r>
            <w:r w:rsidR="00F71E28">
              <w:rPr>
                <w:rFonts w:ascii="Arial" w:hAnsi="Arial" w:cs="Arial"/>
                <w:color w:val="0000FF"/>
                <w:sz w:val="16"/>
                <w:szCs w:val="16"/>
              </w:rPr>
              <w:t>–</w:t>
            </w:r>
            <w:proofErr w:type="spellStart"/>
            <w:r w:rsidR="00FC0416">
              <w:rPr>
                <w:rFonts w:ascii="Arial" w:hAnsi="Arial" w:cs="Arial"/>
                <w:color w:val="0000FF"/>
                <w:sz w:val="16"/>
                <w:szCs w:val="16"/>
              </w:rPr>
              <w:t>Cebazat</w:t>
            </w:r>
            <w:proofErr w:type="spellEnd"/>
          </w:p>
        </w:tc>
      </w:tr>
    </w:tbl>
    <w:p w:rsidR="00F71E28" w:rsidRDefault="00F71E28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381101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  </w:t>
      </w: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CE2DBB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" w:hAnsi="Times" w:cs="Times"/>
            <w:i/>
            <w:iCs/>
            <w:sz w:val="20"/>
            <w:szCs w:val="20"/>
          </w:rPr>
          <w:t>8.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tanév helyi rendje</w:t>
      </w: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(a következő oldalon)</w:t>
      </w:r>
    </w:p>
    <w:p w:rsidR="007151E6" w:rsidRDefault="007151E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tbl>
      <w:tblPr>
        <w:tblW w:w="31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2210"/>
        <w:gridCol w:w="790"/>
        <w:gridCol w:w="3496"/>
        <w:gridCol w:w="1312"/>
        <w:gridCol w:w="2402"/>
        <w:gridCol w:w="1116"/>
        <w:gridCol w:w="1314"/>
        <w:gridCol w:w="940"/>
        <w:gridCol w:w="3029"/>
        <w:gridCol w:w="1594"/>
        <w:gridCol w:w="11696"/>
      </w:tblGrid>
      <w:tr w:rsidR="007151E6" w:rsidTr="00FC0416">
        <w:trPr>
          <w:gridAfter w:val="6"/>
          <w:wAfter w:w="20606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</w:tr>
      <w:tr w:rsidR="00FC0416" w:rsidRPr="0064578C" w:rsidTr="00FC0416">
        <w:trPr>
          <w:trHeight w:val="315"/>
        </w:trPr>
        <w:tc>
          <w:tcPr>
            <w:tcW w:w="1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4"/>
            </w:tblGrid>
            <w:tr w:rsidR="00FC0416" w:rsidRPr="0064578C" w:rsidTr="008551FF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235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5"/>
                    <w:gridCol w:w="1569"/>
                    <w:gridCol w:w="949"/>
                    <w:gridCol w:w="3871"/>
                    <w:gridCol w:w="1330"/>
                    <w:gridCol w:w="3400"/>
                  </w:tblGrid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4A9BC164" wp14:editId="5456E6B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127000</wp:posOffset>
                              </wp:positionV>
                              <wp:extent cx="692150" cy="800100"/>
                              <wp:effectExtent l="0" t="0" r="0" b="0"/>
                              <wp:wrapNone/>
                              <wp:docPr id="2" name="Kép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Kép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5325" cy="797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0"/>
                        </w:tblGrid>
                        <w:tr w:rsidR="00FC0416" w:rsidRPr="002D658C" w:rsidTr="008551FF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C0416" w:rsidRPr="002D658C" w:rsidRDefault="00FC0416" w:rsidP="008551FF">
                              <w:p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C0416" w:rsidRPr="002D658C" w:rsidTr="008551FF">
                    <w:trPr>
                      <w:trHeight w:val="975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19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Eras Light ITC" w:hAnsi="Eras Light ITC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Eras Light ITC" w:hAnsi="Eras Light ITC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 2019/2020-as tanév helyi rendje </w:t>
                        </w:r>
                      </w:p>
                    </w:tc>
                  </w:tr>
                  <w:tr w:rsidR="00FC0416" w:rsidRPr="002D658C" w:rsidTr="008551FF">
                    <w:trPr>
                      <w:trHeight w:val="440"/>
                    </w:trPr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E4DFEC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Hónap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4DFE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nap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4DFE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4DFE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Feladat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4DFE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Helyszín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4DFE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Felelős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augusztus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21-től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Tanév, munkaterv előkészítése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26.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14óra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Alakuló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Igazgató, igh.</w:t>
                        </w:r>
                      </w:p>
                    </w:tc>
                  </w:tr>
                  <w:tr w:rsidR="00FC0416" w:rsidRPr="002D658C" w:rsidTr="008551FF">
                    <w:trPr>
                      <w:trHeight w:val="57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27-30-ig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Órarendek  elkészítése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csoportos szaktanárok,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Ig.h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62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29.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14óra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5D9F1"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Tanévnyitó Értekezlet, Közalkalmazotti Tanács megbeszélés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szeptember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02.,03.,04. (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hétfő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,kedd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,szerda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13-17óra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Pótbeiratkozás, felvételi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,h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,Iskolatitkár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szaktanárok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03.,04.,05.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Órabeosztások hangszeres tanároknak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szaktanárok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DE9D9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03.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DE9D9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DE9D9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DE9D9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DE9D9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010E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05.csütörtök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010E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010E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Első tanítási nap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010E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E010E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06.péntek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összesítők leadása -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korrepetíciós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idők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09.hétfő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315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315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17óra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Szülői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,Ig.h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,szaktanárok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D658C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17.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Önértékelési csoportértekezlet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Ig., Igh., BECS tagok</w:t>
                        </w:r>
                      </w:p>
                    </w:tc>
                  </w:tr>
                  <w:tr w:rsidR="00FC0416" w:rsidRPr="002D658C" w:rsidTr="008551FF">
                    <w:trPr>
                      <w:trHeight w:val="4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27-ig (péntek)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Törzslapok (anyakönyvek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)  kitöltési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és leadási határideje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szaktanárok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,Iskolatitkár</w:t>
                        </w:r>
                        <w:proofErr w:type="spellEnd"/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.,Ig.</w:t>
                        </w:r>
                      </w:p>
                    </w:tc>
                  </w:tr>
                  <w:tr w:rsidR="00FC0416" w:rsidRPr="002D658C" w:rsidTr="008551FF">
                    <w:trPr>
                      <w:trHeight w:val="315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23.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30.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október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01.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12óra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Közalkalmazotti Tanács megbeszélés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Igazgató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01.kedd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Zenei világnap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FF00"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V. T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L. N.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01.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Tanszakvezetői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02.szerda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Intézményi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tanács ,Szülői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munkaközösségi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03.,04. (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csüt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,péntek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du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Aradi vértanúk napja, Kossuth nóták daltanulás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Fő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N. Csaba, L.R.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07.hétfő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08.kedd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Önértékelési csoportértekezlet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Ig., Igh., BECS tagok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13:30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Napos oldal szociális központ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koncert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Sz.M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22.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du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Október 23.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Ünnep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,fotókiállítás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L.R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PA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23. szerda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Nemzeti ünnep-tanítási szünet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4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Konkrét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időpont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egyeztés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alatt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III.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Ceglédberceli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Német Nemzetiségi Kamarazenei Verseny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K. B. 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25. péntek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Utolsó tanítási nap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november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28.-31.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601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000000" w:fill="F2DCDB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Őszi szünet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01.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60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04.hétfő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Első tanítási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nap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,koordinációs</w:t>
                        </w:r>
                        <w:proofErr w:type="spellEnd"/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05.kedd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Tanszakvezetői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05.kedd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Önértékelési csoportértekezlet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Ig., Igh., BECS tagok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05.-07.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kedd ,szerda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csüt.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du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Nyílt tanítási napok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L.N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spellStart"/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iskolatitkár,tantestület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12.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13:30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Napos oldal szociális központ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koncert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S. N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D.L. 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.csütörtök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Tanári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koncert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(Alapítvány) " Cziffra emlékest"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FF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T.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Zs</w:t>
                        </w:r>
                        <w:proofErr w:type="spellEnd"/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S.N.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15.-16.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VII. Országos Szaxofonverseny (Pomáz)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20. kedd-szerda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Összevont növendékhangversenyek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B0F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R. K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LN. 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21-23. (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cs</w:t>
                        </w:r>
                        <w:proofErr w:type="spellEnd"/>
                        <w:proofErr w:type="gram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p.,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sz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Farkas Ferenc Zongoraverseny Dunakeszi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DA9694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L.N. 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26.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Tanszakvezetői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december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02.hétfőtől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tanszaki hangversenyek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Ig.h</w:t>
                        </w:r>
                        <w:proofErr w:type="spellEnd"/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tanszakvezetők,szaktanárok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02.hétfő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4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07.szombat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Munkanap (dec.24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kedd helyett) - </w:t>
                        </w:r>
                        <w:r w:rsidRPr="002D658C">
                          <w:rPr>
                            <w:rFonts w:ascii="Calibri" w:hAnsi="Calibri" w:cs="Calibri"/>
                            <w:color w:val="FF0000"/>
                            <w:sz w:val="18"/>
                            <w:szCs w:val="18"/>
                          </w:rPr>
                          <w:t xml:space="preserve">Tanítás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FF0000"/>
                            <w:sz w:val="18"/>
                            <w:szCs w:val="18"/>
                          </w:rPr>
                          <w:t>néküli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FF0000"/>
                            <w:sz w:val="18"/>
                            <w:szCs w:val="18"/>
                          </w:rPr>
                          <w:t xml:space="preserve"> munkanap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09.hétfő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09.hétfő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13.30óra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Napos oldal szociális központ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koncert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V.T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Sz.M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10.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Önértékelési csoportértekezlet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Ig., Igh., BECS tagok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.csütörtök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SzT.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Erzsébet Otthon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VT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K.B.</w:t>
                        </w:r>
                      </w:p>
                    </w:tc>
                  </w:tr>
                  <w:tr w:rsidR="00FC0416" w:rsidRPr="002D658C" w:rsidTr="008551FF">
                    <w:trPr>
                      <w:trHeight w:val="4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14. szombat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Munkanap (dec.31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kedd helyett) Karácsonyi Koncert próbák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19. csütörtök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Karácsonyi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koncert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Ig.h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 PA, Tantestület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20. péntek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Utolsó tanítási nap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53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január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23-január 03.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601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F2DCDB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Téli szünet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06.hétfő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Első tanítási nap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06.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06.hétfőtől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Tanszaki hangversenyek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Ig.h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 tanszakvezetők, szaktanárok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07.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Tanszakvezetői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07.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Önértékelési csoportértekezlet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Ig., Igh., BECS tagok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.szerda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Magyar Kultúra napja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Igh., PA, L.R.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1A0C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.péntek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1A0C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1A0C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Félév vége (félévi bizonyítványok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dátuma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1A0C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B1A0C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7DEE8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7DEE8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7DEE8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Intézményi tanács értekezlet,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Szülői  munkaközösség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7DEE8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B7DEE8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50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28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.kedd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14 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00"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Félévi értekezlet, </w:t>
                        </w:r>
                        <w:r w:rsidRPr="002D658C">
                          <w:rPr>
                            <w:rFonts w:ascii="Calibri" w:hAnsi="Calibri" w:cs="Calibri"/>
                            <w:color w:val="FF0000"/>
                            <w:sz w:val="18"/>
                            <w:szCs w:val="18"/>
                          </w:rPr>
                          <w:t>Tanítás nélküli munkanap</w:t>
                        </w: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 Közalkalmazotti Tanács megbeszélés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31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.péntek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Bizonyítványok kiadásának határideje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igh.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február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03.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03.hétfő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13:30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Napos oldal szociális központ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koncert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VT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P. 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04.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Tanszakvezetői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04.kedd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Önértékelési csoportértekezlet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Ig., Igh., BECS tagok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10.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17.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4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20. csütörtök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76933C"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Kiállítás a kommunista és egyéb diktatúrák áldozatai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LR,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,PA</w:t>
                        </w:r>
                        <w:proofErr w:type="spellEnd"/>
                        <w:proofErr w:type="gramEnd"/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március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02.hétfő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03.kedd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Tanszakvezetői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03.kedd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Önértékelési csoportértekezlet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Ig., Igh., BECS tagok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09.hétfő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13:30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Napos oldal szociális központ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koncert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Ő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.G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09.hétfő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00FF00"/>
                        <w:noWrap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12. csütörtök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Március 15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.Ünnep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,Trikolor kézműves játszóház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FF00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FF00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 L. R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PA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538DD5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16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17., (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hétfő,kedd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538DD5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538DD5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Összevont növendékhangversenyek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538DD5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.u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538DD5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.K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 , K. M.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19. csütörtök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 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V. Cziffra György Zongoratalálkozó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L. N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zongoratanárok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30.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.kedd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Tanszakvezetői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április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02. csütörtök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VIII. Pilisi Ifjúsági Fúvóstalálkozó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K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.B.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, Igazgató,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PA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DE9D9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C00000"/>
                            <w:sz w:val="18"/>
                            <w:szCs w:val="18"/>
                          </w:rPr>
                          <w:t xml:space="preserve">06. - 08. (hétfő-szerda)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DE9D9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C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60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DE9D9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C00000"/>
                            <w:sz w:val="18"/>
                            <w:szCs w:val="18"/>
                          </w:rPr>
                          <w:t>Tanítás nélküli munkanap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DE9D9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9. - 14. (csütörtök-kedd)</w:t>
                        </w:r>
                      </w:p>
                    </w:tc>
                    <w:tc>
                      <w:tcPr>
                        <w:tcW w:w="9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DE9D9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60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DE9D9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Tavaszi szünet 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0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15. szerda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Első tanítási nap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.szerda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4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16. csütörtök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Holokauszt áldozataira emlékezünk, Az élet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tisztelete ,témafeldolgozás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Képzőművészet csoportok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17.-19.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XI.Országos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Fuvola-duó Verseny (Balassagyarmat)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.kedd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13:30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Napos oldal szociális központ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koncert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.N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 H. (kórus)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.kedd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Önértékelési csoportértekezlet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Ig., Igh., BECS tagok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24.-25.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Landesrat minősítő verseny - Pilis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Brass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Band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K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.B.</w:t>
                        </w:r>
                        <w:proofErr w:type="gram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24. péntek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16óra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VII. Művészeti Iskolák Találkozója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Ig.h.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PA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,Iskolatitkár,Mindenki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2020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tavasza(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április)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Fúvószenekari Találkozó Taksony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 B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május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01. péntek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 munka ünnepe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04.hétfő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04. hétfőtől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Év végi 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koncertek</w:t>
                        </w:r>
                        <w:proofErr w:type="gram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Ig.h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., szaktanárok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05. 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Tanszakvezetői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Igazgató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05.kedd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Önértékelési csoportértekezlet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Ig., Igh., BECS tagok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7.-8.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II. Vizuális Alkotó Gyakorlat Verseny (Budapest)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E6B8B7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26.-28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  kedd-csütörtök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du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Szolfézs értékelő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órák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Fő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H, N Cs.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.hétfőtől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du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Hangszeres beszámolók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Szabadság/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Fő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.u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Ig.h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tanszakvezetők</w:t>
                        </w:r>
                      </w:p>
                    </w:tc>
                  </w:tr>
                  <w:tr w:rsidR="00FC0416" w:rsidRPr="002D658C" w:rsidTr="00CE2DBB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.hétfő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koordinációs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</w:t>
                        </w:r>
                      </w:p>
                    </w:tc>
                  </w:tr>
                  <w:tr w:rsidR="00FC0416" w:rsidRPr="002D658C" w:rsidTr="00CE2DBB">
                    <w:trPr>
                      <w:trHeight w:val="300"/>
                    </w:trPr>
                    <w:tc>
                      <w:tcPr>
                        <w:tcW w:w="12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június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01.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Pünkösd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0000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CE2DBB">
                    <w:trPr>
                      <w:trHeight w:val="300"/>
                    </w:trPr>
                    <w:tc>
                      <w:tcPr>
                        <w:tcW w:w="12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2-4-ig kedd-csütörtök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du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Művészeti alapvizsgák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Bizottság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,Ig</w:t>
                        </w:r>
                        <w:proofErr w:type="spellEnd"/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</w:tr>
                  <w:tr w:rsidR="00FC0416" w:rsidRPr="002D658C" w:rsidTr="00CE2DBB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4. csütörtök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18óra 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Nemzeti Összetartozás Napja -filmvetítés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76933C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CE2DBB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.csütörtök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du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Pótvizsgák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8-10-ig (hétfő-szerda)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13-17-ig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Beiratkozás, Felvételi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Ig.h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iskolatitkár, Tantestület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15. hétfő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Utolsó tanítási nap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.csütörtök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17 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Tanévzáró ünnepség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99FF33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Ig.h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.</w:t>
                        </w:r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Tantestület</w:t>
                        </w:r>
                      </w:p>
                    </w:tc>
                  </w:tr>
                  <w:tr w:rsidR="00FC0416" w:rsidRPr="002D658C" w:rsidTr="008551FF">
                    <w:trPr>
                      <w:trHeight w:val="29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0416" w:rsidRPr="002D658C" w:rsidRDefault="00FC0416" w:rsidP="008551F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.kedd</w:t>
                        </w:r>
                        <w:proofErr w:type="gramEnd"/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14óra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Tanévzáró értekezlet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Szabadság u.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</w:t>
                        </w:r>
                        <w:proofErr w:type="spell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Ig.h.</w:t>
                        </w:r>
                        <w:proofErr w:type="gramStart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,iskolatitkár</w:t>
                        </w:r>
                        <w:proofErr w:type="spellEnd"/>
                        <w:proofErr w:type="gramEnd"/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tanszakvezetők</w:t>
                        </w:r>
                      </w:p>
                    </w:tc>
                  </w:tr>
                  <w:tr w:rsidR="00FC0416" w:rsidRPr="002D658C" w:rsidTr="008551FF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29. hétfő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Tankerületi pedagógusnap 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Százhalombatta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0416" w:rsidRPr="002D658C" w:rsidRDefault="00FC0416" w:rsidP="008551F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D658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Ig., Igh. </w:t>
                        </w:r>
                      </w:p>
                    </w:tc>
                  </w:tr>
                </w:tbl>
                <w:p w:rsidR="00FC0416" w:rsidRPr="0064578C" w:rsidRDefault="00FC0416" w:rsidP="008551FF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FC0416" w:rsidRPr="0064578C" w:rsidRDefault="00FC0416" w:rsidP="008551FF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C0416" w:rsidRDefault="00FC0416" w:rsidP="00FC0416">
      <w:pPr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</w:p>
    <w:p w:rsidR="007151E6" w:rsidRDefault="007151E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737740" w:rsidRPr="00CE2DBB" w:rsidRDefault="00737740" w:rsidP="00CE2DBB">
      <w:pPr>
        <w:rPr>
          <w:bCs/>
          <w:iCs/>
          <w:sz w:val="20"/>
          <w:szCs w:val="20"/>
        </w:rPr>
      </w:pPr>
      <w:bookmarkStart w:id="9" w:name="pr2933"/>
      <w:bookmarkEnd w:id="9"/>
    </w:p>
    <w:p w:rsidR="00D10B55" w:rsidRDefault="00D10B55" w:rsidP="00D10B5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D10B55" w:rsidRDefault="00D10B55" w:rsidP="00D10B5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9. Művészeti áganként a csoportok száma, illetve a csoportok tanulói létszáma</w:t>
      </w:r>
    </w:p>
    <w:tbl>
      <w:tblPr>
        <w:tblpPr w:leftFromText="141" w:rightFromText="141" w:vertAnchor="text" w:horzAnchor="margin" w:tblpXSpec="center" w:tblpY="342"/>
        <w:tblW w:w="972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597"/>
        <w:gridCol w:w="2077"/>
        <w:gridCol w:w="2243"/>
        <w:gridCol w:w="2045"/>
      </w:tblGrid>
      <w:tr w:rsidR="00BF14CF" w:rsidRPr="00D60304" w:rsidTr="00BF14CF">
        <w:tc>
          <w:tcPr>
            <w:tcW w:w="1766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597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Egyéni oktatásban részt vevők száma</w:t>
            </w:r>
          </w:p>
        </w:tc>
        <w:tc>
          <w:tcPr>
            <w:tcW w:w="2077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b/>
                <w:iCs/>
                <w:sz w:val="20"/>
                <w:szCs w:val="20"/>
              </w:rPr>
              <w:t>F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őtárgy</w:t>
            </w:r>
            <w:proofErr w:type="spellEnd"/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 oktatásban résztvevők száma </w:t>
            </w:r>
            <w:r w:rsidRPr="00D60304">
              <w:rPr>
                <w:rFonts w:ascii="Times" w:hAnsi="Times" w:cs="Times"/>
                <w:iCs/>
                <w:sz w:val="20"/>
                <w:szCs w:val="20"/>
              </w:rPr>
              <w:t>(csopor</w:t>
            </w:r>
            <w:r>
              <w:rPr>
                <w:rFonts w:ascii="Times" w:hAnsi="Times" w:cs="Times"/>
                <w:iCs/>
                <w:sz w:val="20"/>
                <w:szCs w:val="20"/>
              </w:rPr>
              <w:t>tok/tanulók</w:t>
            </w:r>
            <w:r w:rsidRPr="00D60304">
              <w:rPr>
                <w:rFonts w:ascii="Times" w:hAnsi="Times" w:cs="Times"/>
                <w:iCs/>
                <w:sz w:val="20"/>
                <w:szCs w:val="20"/>
              </w:rPr>
              <w:t>)</w:t>
            </w:r>
          </w:p>
        </w:tc>
        <w:tc>
          <w:tcPr>
            <w:tcW w:w="2243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Kötelező, választható tárgyak csoportjainak száma </w:t>
            </w:r>
            <w:r w:rsidRPr="00D60304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2045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>E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gyüttesek</w:t>
            </w:r>
          </w:p>
        </w:tc>
      </w:tr>
      <w:tr w:rsidR="00BF14CF" w:rsidRPr="00D60304" w:rsidTr="00BF14CF">
        <w:tc>
          <w:tcPr>
            <w:tcW w:w="1766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Zeneművészet</w:t>
            </w:r>
          </w:p>
        </w:tc>
        <w:tc>
          <w:tcPr>
            <w:tcW w:w="1597" w:type="dxa"/>
          </w:tcPr>
          <w:p w:rsidR="00BF14CF" w:rsidRPr="00D60304" w:rsidRDefault="008551FF" w:rsidP="00BF14CF">
            <w:pPr>
              <w:pStyle w:val="NormlWeb"/>
              <w:tabs>
                <w:tab w:val="left" w:pos="960"/>
              </w:tabs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238</w:t>
            </w:r>
          </w:p>
        </w:tc>
        <w:tc>
          <w:tcPr>
            <w:tcW w:w="2077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csoport/1 fő</w:t>
            </w:r>
          </w:p>
        </w:tc>
        <w:tc>
          <w:tcPr>
            <w:tcW w:w="2243" w:type="dxa"/>
          </w:tcPr>
          <w:p w:rsidR="00BF14CF" w:rsidRPr="00D60304" w:rsidRDefault="008551F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18</w:t>
            </w:r>
            <w:r w:rsidR="00BF14CF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csoport/ átlag 12 fő</w:t>
            </w:r>
          </w:p>
        </w:tc>
        <w:tc>
          <w:tcPr>
            <w:tcW w:w="2045" w:type="dxa"/>
          </w:tcPr>
          <w:p w:rsidR="00BF14CF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Fúvószenekar: </w:t>
            </w:r>
            <w:r w:rsidR="00686BAE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19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fő</w:t>
            </w:r>
          </w:p>
          <w:p w:rsidR="00BF14CF" w:rsidRPr="00D60304" w:rsidRDefault="005B5506" w:rsidP="008269BC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Kamaracsoport:</w:t>
            </w:r>
            <w:r w:rsidR="00686BAE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11</w:t>
            </w:r>
            <w:r w:rsidR="00BF14CF">
              <w:rPr>
                <w:rFonts w:ascii="Times" w:hAnsi="Times" w:cs="Times"/>
                <w:iCs/>
                <w:color w:val="0000FF"/>
                <w:sz w:val="20"/>
                <w:szCs w:val="20"/>
              </w:rPr>
              <w:t>/5fő átlag létszám</w:t>
            </w:r>
          </w:p>
        </w:tc>
      </w:tr>
      <w:tr w:rsidR="00BF14CF" w:rsidRPr="00D60304" w:rsidTr="00BF14CF">
        <w:tc>
          <w:tcPr>
            <w:tcW w:w="1766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Cs/>
                <w:color w:val="0000FF"/>
                <w:sz w:val="20"/>
                <w:szCs w:val="20"/>
              </w:rPr>
              <w:t>Képző- és Iparművészet</w:t>
            </w:r>
          </w:p>
        </w:tc>
        <w:tc>
          <w:tcPr>
            <w:tcW w:w="1597" w:type="dxa"/>
          </w:tcPr>
          <w:p w:rsidR="00BF14CF" w:rsidRPr="00D60304" w:rsidRDefault="008551F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63</w:t>
            </w:r>
          </w:p>
        </w:tc>
        <w:tc>
          <w:tcPr>
            <w:tcW w:w="2077" w:type="dxa"/>
          </w:tcPr>
          <w:p w:rsidR="00BF14CF" w:rsidRPr="00D60304" w:rsidRDefault="000B3E5C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6 csoport/átlag 10</w:t>
            </w:r>
            <w:r w:rsidR="00BF14CF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fő</w:t>
            </w:r>
          </w:p>
        </w:tc>
        <w:tc>
          <w:tcPr>
            <w:tcW w:w="2243" w:type="dxa"/>
          </w:tcPr>
          <w:p w:rsidR="00BF14CF" w:rsidRPr="00D60304" w:rsidRDefault="00686BAE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6 csoport/átlag 10</w:t>
            </w:r>
            <w:r w:rsidR="00BF14CF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fő</w:t>
            </w:r>
          </w:p>
        </w:tc>
        <w:tc>
          <w:tcPr>
            <w:tcW w:w="2045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</w:tbl>
    <w:p w:rsidR="00D10B55" w:rsidRPr="00E15AA7" w:rsidRDefault="00D10B55" w:rsidP="00237851">
      <w:pPr>
        <w:pStyle w:val="NormlWeb"/>
        <w:spacing w:before="0" w:beforeAutospacing="0" w:after="0" w:afterAutospacing="0"/>
        <w:ind w:left="200" w:right="200" w:firstLine="320"/>
        <w:jc w:val="center"/>
        <w:rPr>
          <w:rFonts w:ascii="Times" w:hAnsi="Times" w:cs="Times"/>
          <w:iCs/>
          <w:color w:val="auto"/>
          <w:sz w:val="20"/>
          <w:szCs w:val="20"/>
        </w:rPr>
      </w:pPr>
    </w:p>
    <w:p w:rsidR="00D10B55" w:rsidRDefault="00D10B55" w:rsidP="00D10B5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 w:rsidRPr="00E15AA7">
        <w:rPr>
          <w:rFonts w:ascii="Times" w:hAnsi="Times" w:cs="Times"/>
          <w:iCs/>
          <w:color w:val="auto"/>
          <w:sz w:val="20"/>
          <w:szCs w:val="20"/>
        </w:rPr>
        <w:t>*A csoportok átlaglétszámát tüntetjük fel, egész számra kerekítve.</w:t>
      </w:r>
    </w:p>
    <w:p w:rsidR="009652C4" w:rsidRDefault="009652C4"/>
    <w:p w:rsidR="003C4319" w:rsidRDefault="003C4319">
      <w:pPr>
        <w:rPr>
          <w:b/>
        </w:rPr>
      </w:pPr>
    </w:p>
    <w:p w:rsidR="00C61E96" w:rsidRDefault="00C61E96">
      <w:r w:rsidRPr="00737740">
        <w:rPr>
          <w:b/>
        </w:rPr>
        <w:t>Kelt</w:t>
      </w:r>
      <w:r>
        <w:t xml:space="preserve">: </w:t>
      </w:r>
      <w:r w:rsidR="00DE1EE5">
        <w:t>Pilisvörösvár</w:t>
      </w:r>
      <w:r>
        <w:t>, 20</w:t>
      </w:r>
      <w:r w:rsidR="00605E0D">
        <w:t>1</w:t>
      </w:r>
      <w:r w:rsidR="00CE2DBB">
        <w:t>9</w:t>
      </w:r>
      <w:r>
        <w:t xml:space="preserve">. </w:t>
      </w:r>
      <w:r w:rsidR="0086735E">
        <w:t>október</w:t>
      </w:r>
      <w:r w:rsidR="0009782A">
        <w:t xml:space="preserve"> </w:t>
      </w:r>
      <w:r w:rsidR="0086735E">
        <w:t>01</w:t>
      </w:r>
      <w:r w:rsidR="00530B6F">
        <w:t>.</w:t>
      </w:r>
    </w:p>
    <w:sectPr w:rsidR="00C61E96" w:rsidSect="007151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AB" w:rsidRDefault="00E77EAB" w:rsidP="00B84299">
      <w:pPr>
        <w:pStyle w:val="NormlWeb"/>
      </w:pPr>
      <w:r>
        <w:separator/>
      </w:r>
    </w:p>
  </w:endnote>
  <w:endnote w:type="continuationSeparator" w:id="0">
    <w:p w:rsidR="00E77EAB" w:rsidRDefault="00E77EAB" w:rsidP="00B84299">
      <w:pPr>
        <w:pStyle w:val="Norm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FF" w:rsidRDefault="008551FF" w:rsidP="00892AA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81101">
      <w:rPr>
        <w:rStyle w:val="Oldalszm"/>
        <w:noProof/>
      </w:rPr>
      <w:t>8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AB" w:rsidRDefault="00E77EAB" w:rsidP="00B84299">
      <w:pPr>
        <w:pStyle w:val="NormlWeb"/>
      </w:pPr>
      <w:r>
        <w:separator/>
      </w:r>
    </w:p>
  </w:footnote>
  <w:footnote w:type="continuationSeparator" w:id="0">
    <w:p w:rsidR="00E77EAB" w:rsidRDefault="00E77EAB" w:rsidP="00B84299">
      <w:pPr>
        <w:pStyle w:val="Norm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FF" w:rsidRDefault="008551FF">
    <w:pPr>
      <w:pStyle w:val="lfej"/>
    </w:pPr>
    <w:r>
      <w:rPr>
        <w:noProof/>
      </w:rPr>
      <w:drawing>
        <wp:inline distT="0" distB="0" distL="0" distR="0" wp14:anchorId="171171DB" wp14:editId="134990B0">
          <wp:extent cx="5760720" cy="114840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 uj 08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1FF" w:rsidRDefault="008551FF">
    <w:pPr>
      <w:pStyle w:val="lfej"/>
    </w:pPr>
    <w:r>
      <w:t>OM azonosító: 200821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737"/>
    <w:multiLevelType w:val="hybridMultilevel"/>
    <w:tmpl w:val="36188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D94"/>
    <w:multiLevelType w:val="hybridMultilevel"/>
    <w:tmpl w:val="F1B69554"/>
    <w:lvl w:ilvl="0" w:tplc="2A06AE7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7E08"/>
    <w:multiLevelType w:val="hybridMultilevel"/>
    <w:tmpl w:val="A9C0CC2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F82AC4"/>
    <w:multiLevelType w:val="hybridMultilevel"/>
    <w:tmpl w:val="5568E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7645"/>
    <w:multiLevelType w:val="hybridMultilevel"/>
    <w:tmpl w:val="6E029F66"/>
    <w:lvl w:ilvl="0" w:tplc="2A06AE7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D09"/>
    <w:multiLevelType w:val="hybridMultilevel"/>
    <w:tmpl w:val="10888376"/>
    <w:lvl w:ilvl="0" w:tplc="391C72E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51A0D0B"/>
    <w:multiLevelType w:val="hybridMultilevel"/>
    <w:tmpl w:val="F1F4E3F4"/>
    <w:lvl w:ilvl="0" w:tplc="2A06AE7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36CD"/>
    <w:multiLevelType w:val="hybridMultilevel"/>
    <w:tmpl w:val="459E33CE"/>
    <w:lvl w:ilvl="0" w:tplc="2A06AE7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2059"/>
    <w:multiLevelType w:val="hybridMultilevel"/>
    <w:tmpl w:val="02AA9420"/>
    <w:lvl w:ilvl="0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37475B46"/>
    <w:multiLevelType w:val="hybridMultilevel"/>
    <w:tmpl w:val="8BA6E110"/>
    <w:lvl w:ilvl="0" w:tplc="46489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22465"/>
    <w:multiLevelType w:val="hybridMultilevel"/>
    <w:tmpl w:val="FEF4733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CF5E21"/>
    <w:multiLevelType w:val="hybridMultilevel"/>
    <w:tmpl w:val="E9F60CD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B2595"/>
    <w:multiLevelType w:val="hybridMultilevel"/>
    <w:tmpl w:val="1936911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6A4"/>
    <w:multiLevelType w:val="hybridMultilevel"/>
    <w:tmpl w:val="8988C960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E40FC9"/>
    <w:multiLevelType w:val="multilevel"/>
    <w:tmpl w:val="80C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C3503"/>
    <w:multiLevelType w:val="hybridMultilevel"/>
    <w:tmpl w:val="4198EE34"/>
    <w:lvl w:ilvl="0" w:tplc="82BA9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B1422"/>
    <w:multiLevelType w:val="hybridMultilevel"/>
    <w:tmpl w:val="1E2E24D0"/>
    <w:lvl w:ilvl="0" w:tplc="5BD0D3F6">
      <w:start w:val="2017"/>
      <w:numFmt w:val="bullet"/>
      <w:lvlText w:val="-"/>
      <w:lvlJc w:val="left"/>
      <w:pPr>
        <w:ind w:left="294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4FBE7EFC"/>
    <w:multiLevelType w:val="hybridMultilevel"/>
    <w:tmpl w:val="9350F680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B11BDB"/>
    <w:multiLevelType w:val="hybridMultilevel"/>
    <w:tmpl w:val="A5623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66979"/>
    <w:multiLevelType w:val="hybridMultilevel"/>
    <w:tmpl w:val="03D8D74C"/>
    <w:lvl w:ilvl="0" w:tplc="2C481C9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7702"/>
    <w:multiLevelType w:val="hybridMultilevel"/>
    <w:tmpl w:val="CB946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73720"/>
    <w:multiLevelType w:val="hybridMultilevel"/>
    <w:tmpl w:val="EE528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92299"/>
    <w:multiLevelType w:val="hybridMultilevel"/>
    <w:tmpl w:val="E9EC9A82"/>
    <w:lvl w:ilvl="0" w:tplc="2A06AE72">
      <w:start w:val="2"/>
      <w:numFmt w:val="bullet"/>
      <w:lvlText w:val="-"/>
      <w:lvlJc w:val="left"/>
      <w:pPr>
        <w:ind w:left="113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6E516D7A"/>
    <w:multiLevelType w:val="hybridMultilevel"/>
    <w:tmpl w:val="60E82498"/>
    <w:lvl w:ilvl="0" w:tplc="7A34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772E4"/>
    <w:multiLevelType w:val="hybridMultilevel"/>
    <w:tmpl w:val="C986D24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E76C54"/>
    <w:multiLevelType w:val="hybridMultilevel"/>
    <w:tmpl w:val="2282241C"/>
    <w:lvl w:ilvl="0" w:tplc="2A06AE72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07B4A"/>
    <w:multiLevelType w:val="hybridMultilevel"/>
    <w:tmpl w:val="3468C80E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B676F47"/>
    <w:multiLevelType w:val="hybridMultilevel"/>
    <w:tmpl w:val="6C989096"/>
    <w:lvl w:ilvl="0" w:tplc="0C8EEC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2D3E"/>
    <w:multiLevelType w:val="hybridMultilevel"/>
    <w:tmpl w:val="2DD49156"/>
    <w:lvl w:ilvl="0" w:tplc="EEC6B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0"/>
  </w:num>
  <w:num w:numId="5">
    <w:abstractNumId w:val="21"/>
  </w:num>
  <w:num w:numId="6">
    <w:abstractNumId w:val="19"/>
  </w:num>
  <w:num w:numId="7">
    <w:abstractNumId w:val="18"/>
  </w:num>
  <w:num w:numId="8">
    <w:abstractNumId w:val="5"/>
  </w:num>
  <w:num w:numId="9">
    <w:abstractNumId w:val="28"/>
  </w:num>
  <w:num w:numId="10">
    <w:abstractNumId w:val="15"/>
  </w:num>
  <w:num w:numId="11">
    <w:abstractNumId w:val="2"/>
  </w:num>
  <w:num w:numId="12">
    <w:abstractNumId w:val="8"/>
  </w:num>
  <w:num w:numId="13">
    <w:abstractNumId w:val="27"/>
  </w:num>
  <w:num w:numId="14">
    <w:abstractNumId w:val="26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  <w:num w:numId="19">
    <w:abstractNumId w:val="6"/>
  </w:num>
  <w:num w:numId="20">
    <w:abstractNumId w:val="20"/>
  </w:num>
  <w:num w:numId="21">
    <w:abstractNumId w:val="25"/>
  </w:num>
  <w:num w:numId="22">
    <w:abstractNumId w:val="7"/>
  </w:num>
  <w:num w:numId="23">
    <w:abstractNumId w:val="12"/>
  </w:num>
  <w:num w:numId="24">
    <w:abstractNumId w:val="17"/>
  </w:num>
  <w:num w:numId="25">
    <w:abstractNumId w:val="24"/>
  </w:num>
  <w:num w:numId="26">
    <w:abstractNumId w:val="13"/>
  </w:num>
  <w:num w:numId="27">
    <w:abstractNumId w:val="11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6A"/>
    <w:rsid w:val="000013DC"/>
    <w:rsid w:val="00024149"/>
    <w:rsid w:val="000246DE"/>
    <w:rsid w:val="00032242"/>
    <w:rsid w:val="00051D8C"/>
    <w:rsid w:val="0005211D"/>
    <w:rsid w:val="000652C0"/>
    <w:rsid w:val="00096F3A"/>
    <w:rsid w:val="0009782A"/>
    <w:rsid w:val="000B3E5C"/>
    <w:rsid w:val="000D0A64"/>
    <w:rsid w:val="000D1174"/>
    <w:rsid w:val="000D695B"/>
    <w:rsid w:val="000E2863"/>
    <w:rsid w:val="00105402"/>
    <w:rsid w:val="0011415A"/>
    <w:rsid w:val="00120F86"/>
    <w:rsid w:val="0014681C"/>
    <w:rsid w:val="00146A59"/>
    <w:rsid w:val="00147FDC"/>
    <w:rsid w:val="00151EF6"/>
    <w:rsid w:val="0016346F"/>
    <w:rsid w:val="00177073"/>
    <w:rsid w:val="001A4943"/>
    <w:rsid w:val="001D7CAF"/>
    <w:rsid w:val="001E7DDB"/>
    <w:rsid w:val="001F0077"/>
    <w:rsid w:val="0020309C"/>
    <w:rsid w:val="002144EA"/>
    <w:rsid w:val="0021519A"/>
    <w:rsid w:val="00237851"/>
    <w:rsid w:val="00251D9C"/>
    <w:rsid w:val="00293D5B"/>
    <w:rsid w:val="002A2B5D"/>
    <w:rsid w:val="002B0B5D"/>
    <w:rsid w:val="002B186A"/>
    <w:rsid w:val="002C293A"/>
    <w:rsid w:val="002E0AB0"/>
    <w:rsid w:val="002E17F3"/>
    <w:rsid w:val="002F787C"/>
    <w:rsid w:val="003019B1"/>
    <w:rsid w:val="0032075E"/>
    <w:rsid w:val="00333B0B"/>
    <w:rsid w:val="00336A64"/>
    <w:rsid w:val="00381101"/>
    <w:rsid w:val="0038223B"/>
    <w:rsid w:val="003C4319"/>
    <w:rsid w:val="003C7AE9"/>
    <w:rsid w:val="003D562E"/>
    <w:rsid w:val="003D6283"/>
    <w:rsid w:val="00416032"/>
    <w:rsid w:val="004446E5"/>
    <w:rsid w:val="00477B02"/>
    <w:rsid w:val="004806A2"/>
    <w:rsid w:val="004828C9"/>
    <w:rsid w:val="00492F6D"/>
    <w:rsid w:val="004A13E8"/>
    <w:rsid w:val="004A1B7A"/>
    <w:rsid w:val="004A48CF"/>
    <w:rsid w:val="004C5481"/>
    <w:rsid w:val="004D07F8"/>
    <w:rsid w:val="004D2955"/>
    <w:rsid w:val="004D6EB8"/>
    <w:rsid w:val="004E2312"/>
    <w:rsid w:val="004F33E8"/>
    <w:rsid w:val="004F39EC"/>
    <w:rsid w:val="00513B1C"/>
    <w:rsid w:val="00530109"/>
    <w:rsid w:val="00530B6F"/>
    <w:rsid w:val="0054016A"/>
    <w:rsid w:val="005423AE"/>
    <w:rsid w:val="005445BA"/>
    <w:rsid w:val="00560B21"/>
    <w:rsid w:val="0056205D"/>
    <w:rsid w:val="00575C2A"/>
    <w:rsid w:val="00584EF7"/>
    <w:rsid w:val="00587282"/>
    <w:rsid w:val="00593AF9"/>
    <w:rsid w:val="005A335A"/>
    <w:rsid w:val="005B2DB0"/>
    <w:rsid w:val="005B5506"/>
    <w:rsid w:val="005D4827"/>
    <w:rsid w:val="005D5CE6"/>
    <w:rsid w:val="005F3AF3"/>
    <w:rsid w:val="00605E0D"/>
    <w:rsid w:val="0060648A"/>
    <w:rsid w:val="00623ED2"/>
    <w:rsid w:val="0063122F"/>
    <w:rsid w:val="006512A1"/>
    <w:rsid w:val="00662BDE"/>
    <w:rsid w:val="006822F6"/>
    <w:rsid w:val="00686BAE"/>
    <w:rsid w:val="006922E1"/>
    <w:rsid w:val="006A6E46"/>
    <w:rsid w:val="006B0369"/>
    <w:rsid w:val="006C34F9"/>
    <w:rsid w:val="006D426F"/>
    <w:rsid w:val="006E2996"/>
    <w:rsid w:val="006E7852"/>
    <w:rsid w:val="006F54C9"/>
    <w:rsid w:val="007039B3"/>
    <w:rsid w:val="007045B6"/>
    <w:rsid w:val="007151E6"/>
    <w:rsid w:val="0072008B"/>
    <w:rsid w:val="007239B6"/>
    <w:rsid w:val="00731872"/>
    <w:rsid w:val="0073206B"/>
    <w:rsid w:val="00737740"/>
    <w:rsid w:val="00743038"/>
    <w:rsid w:val="0074383E"/>
    <w:rsid w:val="0074588A"/>
    <w:rsid w:val="007508A5"/>
    <w:rsid w:val="00755A48"/>
    <w:rsid w:val="0076407C"/>
    <w:rsid w:val="00773064"/>
    <w:rsid w:val="0077601A"/>
    <w:rsid w:val="00786A05"/>
    <w:rsid w:val="00792D31"/>
    <w:rsid w:val="007A7F1F"/>
    <w:rsid w:val="007C7B05"/>
    <w:rsid w:val="007C7B45"/>
    <w:rsid w:val="007E1B39"/>
    <w:rsid w:val="007F5F32"/>
    <w:rsid w:val="007F76F6"/>
    <w:rsid w:val="00805AC9"/>
    <w:rsid w:val="00824BD8"/>
    <w:rsid w:val="008269BC"/>
    <w:rsid w:val="00835516"/>
    <w:rsid w:val="00836465"/>
    <w:rsid w:val="0084074B"/>
    <w:rsid w:val="008551FF"/>
    <w:rsid w:val="008669A0"/>
    <w:rsid w:val="0086735E"/>
    <w:rsid w:val="008819D9"/>
    <w:rsid w:val="00881C21"/>
    <w:rsid w:val="00892AAA"/>
    <w:rsid w:val="008A212E"/>
    <w:rsid w:val="008A6898"/>
    <w:rsid w:val="008B6C2D"/>
    <w:rsid w:val="008C3B86"/>
    <w:rsid w:val="008F0893"/>
    <w:rsid w:val="00931FAA"/>
    <w:rsid w:val="009447E2"/>
    <w:rsid w:val="009635ED"/>
    <w:rsid w:val="00965176"/>
    <w:rsid w:val="009652C4"/>
    <w:rsid w:val="0097032C"/>
    <w:rsid w:val="00971FDE"/>
    <w:rsid w:val="00972AC9"/>
    <w:rsid w:val="00996A78"/>
    <w:rsid w:val="009A04E0"/>
    <w:rsid w:val="009A322B"/>
    <w:rsid w:val="009A670B"/>
    <w:rsid w:val="009B75D5"/>
    <w:rsid w:val="009C0A71"/>
    <w:rsid w:val="009C1906"/>
    <w:rsid w:val="009C311E"/>
    <w:rsid w:val="009D2613"/>
    <w:rsid w:val="009E6613"/>
    <w:rsid w:val="00A01F71"/>
    <w:rsid w:val="00A07803"/>
    <w:rsid w:val="00A157DF"/>
    <w:rsid w:val="00A3174D"/>
    <w:rsid w:val="00A42DDA"/>
    <w:rsid w:val="00A55319"/>
    <w:rsid w:val="00A77C5B"/>
    <w:rsid w:val="00AA72AC"/>
    <w:rsid w:val="00AB62D0"/>
    <w:rsid w:val="00AC318C"/>
    <w:rsid w:val="00AC6230"/>
    <w:rsid w:val="00AD5C7D"/>
    <w:rsid w:val="00AF5FED"/>
    <w:rsid w:val="00B1015B"/>
    <w:rsid w:val="00B21CF8"/>
    <w:rsid w:val="00B4054C"/>
    <w:rsid w:val="00B67136"/>
    <w:rsid w:val="00B758E4"/>
    <w:rsid w:val="00B84299"/>
    <w:rsid w:val="00B84BDF"/>
    <w:rsid w:val="00BA3AD6"/>
    <w:rsid w:val="00BB213F"/>
    <w:rsid w:val="00BC3E69"/>
    <w:rsid w:val="00BE1D68"/>
    <w:rsid w:val="00BE1D70"/>
    <w:rsid w:val="00BE553E"/>
    <w:rsid w:val="00BF14CF"/>
    <w:rsid w:val="00BF2FE6"/>
    <w:rsid w:val="00C00F99"/>
    <w:rsid w:val="00C01983"/>
    <w:rsid w:val="00C01D91"/>
    <w:rsid w:val="00C01F76"/>
    <w:rsid w:val="00C325DF"/>
    <w:rsid w:val="00C37875"/>
    <w:rsid w:val="00C40AB9"/>
    <w:rsid w:val="00C463D1"/>
    <w:rsid w:val="00C4728C"/>
    <w:rsid w:val="00C558D1"/>
    <w:rsid w:val="00C61E96"/>
    <w:rsid w:val="00C63DC9"/>
    <w:rsid w:val="00CA62D6"/>
    <w:rsid w:val="00CD00A1"/>
    <w:rsid w:val="00CD5CDE"/>
    <w:rsid w:val="00CE178B"/>
    <w:rsid w:val="00CE2DBB"/>
    <w:rsid w:val="00CE5779"/>
    <w:rsid w:val="00CF4936"/>
    <w:rsid w:val="00CF4FB5"/>
    <w:rsid w:val="00D0095A"/>
    <w:rsid w:val="00D01BFE"/>
    <w:rsid w:val="00D02DD1"/>
    <w:rsid w:val="00D10B55"/>
    <w:rsid w:val="00D158B7"/>
    <w:rsid w:val="00D21F31"/>
    <w:rsid w:val="00D44885"/>
    <w:rsid w:val="00D60304"/>
    <w:rsid w:val="00D93B64"/>
    <w:rsid w:val="00DA5000"/>
    <w:rsid w:val="00DB0897"/>
    <w:rsid w:val="00DB2385"/>
    <w:rsid w:val="00DB4E20"/>
    <w:rsid w:val="00DB5892"/>
    <w:rsid w:val="00DD02E1"/>
    <w:rsid w:val="00DE1EE5"/>
    <w:rsid w:val="00DE4BD7"/>
    <w:rsid w:val="00DF4C9A"/>
    <w:rsid w:val="00E15AA7"/>
    <w:rsid w:val="00E2753B"/>
    <w:rsid w:val="00E4159F"/>
    <w:rsid w:val="00E46304"/>
    <w:rsid w:val="00E479F9"/>
    <w:rsid w:val="00E51CA8"/>
    <w:rsid w:val="00E52482"/>
    <w:rsid w:val="00E558CC"/>
    <w:rsid w:val="00E77EAB"/>
    <w:rsid w:val="00E84BC0"/>
    <w:rsid w:val="00E93779"/>
    <w:rsid w:val="00E93AA4"/>
    <w:rsid w:val="00E95399"/>
    <w:rsid w:val="00EB3705"/>
    <w:rsid w:val="00EC7189"/>
    <w:rsid w:val="00ED2412"/>
    <w:rsid w:val="00ED2488"/>
    <w:rsid w:val="00ED7A24"/>
    <w:rsid w:val="00EE68C6"/>
    <w:rsid w:val="00F32528"/>
    <w:rsid w:val="00F34A90"/>
    <w:rsid w:val="00F41068"/>
    <w:rsid w:val="00F66AB9"/>
    <w:rsid w:val="00F70E35"/>
    <w:rsid w:val="00F71BA5"/>
    <w:rsid w:val="00F71E28"/>
    <w:rsid w:val="00F759E6"/>
    <w:rsid w:val="00FA07BC"/>
    <w:rsid w:val="00FB6A92"/>
    <w:rsid w:val="00FC0416"/>
    <w:rsid w:val="00FC46FC"/>
    <w:rsid w:val="00FD50C7"/>
    <w:rsid w:val="00FE441F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16F86F"/>
  <w15:docId w15:val="{F2ADB4DF-6A59-4CA6-9D84-3AF3F1A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B186A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39"/>
    <w:rsid w:val="002B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92A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41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2A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416"/>
    <w:rPr>
      <w:sz w:val="24"/>
      <w:szCs w:val="24"/>
    </w:rPr>
  </w:style>
  <w:style w:type="character" w:styleId="Oldalszm">
    <w:name w:val="page number"/>
    <w:basedOn w:val="Bekezdsalapbettpusa"/>
    <w:rsid w:val="00892AAA"/>
  </w:style>
  <w:style w:type="paragraph" w:styleId="Listaszerbekezds">
    <w:name w:val="List Paragraph"/>
    <w:basedOn w:val="Norml"/>
    <w:uiPriority w:val="34"/>
    <w:qFormat/>
    <w:rsid w:val="00EE68C6"/>
    <w:pPr>
      <w:ind w:left="720"/>
      <w:contextualSpacing/>
    </w:pPr>
  </w:style>
  <w:style w:type="table" w:styleId="Elegnstblzat">
    <w:name w:val="Table Elegant"/>
    <w:basedOn w:val="Normltblzat"/>
    <w:rsid w:val="00F71E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zvegtrzs">
    <w:name w:val="Body Text"/>
    <w:basedOn w:val="Norml"/>
    <w:link w:val="SzvegtrzsChar"/>
    <w:rsid w:val="0077601A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7601A"/>
    <w:rPr>
      <w:sz w:val="24"/>
    </w:rPr>
  </w:style>
  <w:style w:type="character" w:customStyle="1" w:styleId="textexposedshow">
    <w:name w:val="text_exposed_show"/>
    <w:basedOn w:val="Bekezdsalapbettpusa"/>
    <w:rsid w:val="008F089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0416"/>
    <w:rPr>
      <w:rFonts w:asciiTheme="minorHAnsi" w:eastAsiaTheme="minorEastAsia" w:hAnsiTheme="minorHAnsi"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0416"/>
    <w:rPr>
      <w:rFonts w:asciiTheme="minorHAnsi" w:eastAsiaTheme="minorEastAsia" w:hAnsiTheme="minorHAnsi" w:cstheme="minorBidi"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416"/>
    <w:rPr>
      <w:rFonts w:ascii="Tahoma" w:eastAsiaTheme="minorEastAsi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416"/>
    <w:rPr>
      <w:rFonts w:ascii="Tahoma" w:eastAsiaTheme="minorEastAsi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C0416"/>
    <w:rPr>
      <w:b/>
      <w:bCs/>
    </w:rPr>
  </w:style>
  <w:style w:type="paragraph" w:customStyle="1" w:styleId="msonormal0">
    <w:name w:val="msonormal"/>
    <w:basedOn w:val="Norml"/>
    <w:rsid w:val="00FC0416"/>
    <w:pPr>
      <w:spacing w:before="100" w:beforeAutospacing="1" w:after="100" w:afterAutospacing="1"/>
    </w:pPr>
  </w:style>
  <w:style w:type="paragraph" w:customStyle="1" w:styleId="xl66">
    <w:name w:val="xl66"/>
    <w:basedOn w:val="Norml"/>
    <w:rsid w:val="00FC041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"/>
    <w:rsid w:val="00FC0416"/>
    <w:pPr>
      <w:spacing w:before="100" w:beforeAutospacing="1" w:after="100" w:afterAutospacing="1"/>
    </w:pPr>
  </w:style>
  <w:style w:type="paragraph" w:customStyle="1" w:styleId="xl68">
    <w:name w:val="xl68"/>
    <w:basedOn w:val="Norml"/>
    <w:rsid w:val="00FC041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l"/>
    <w:rsid w:val="00FC041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l"/>
    <w:rsid w:val="00FC0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</w:pPr>
    <w:rPr>
      <w:sz w:val="16"/>
      <w:szCs w:val="16"/>
    </w:rPr>
  </w:style>
  <w:style w:type="paragraph" w:customStyle="1" w:styleId="xl155">
    <w:name w:val="xl155"/>
    <w:basedOn w:val="Norml"/>
    <w:rsid w:val="00FC041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Norml"/>
    <w:rsid w:val="00FC04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l"/>
    <w:rsid w:val="00FC041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l"/>
    <w:rsid w:val="00FC041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Norml"/>
    <w:rsid w:val="00FC041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Norml"/>
    <w:rsid w:val="00FC041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2">
    <w:name w:val="xl182"/>
    <w:basedOn w:val="Norml"/>
    <w:rsid w:val="00FC0416"/>
    <w:pPr>
      <w:pBdr>
        <w:left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3">
    <w:name w:val="xl183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6">
    <w:name w:val="xl186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7">
    <w:name w:val="xl187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8">
    <w:name w:val="xl188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9">
    <w:name w:val="xl18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sz w:val="16"/>
      <w:szCs w:val="16"/>
    </w:rPr>
  </w:style>
  <w:style w:type="paragraph" w:customStyle="1" w:styleId="xl195">
    <w:name w:val="xl195"/>
    <w:basedOn w:val="Norml"/>
    <w:rsid w:val="00FC04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97">
    <w:name w:val="xl197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198">
    <w:name w:val="xl198"/>
    <w:basedOn w:val="Norml"/>
    <w:rsid w:val="00FC0416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199">
    <w:name w:val="xl199"/>
    <w:basedOn w:val="Norml"/>
    <w:rsid w:val="00FC0416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l"/>
    <w:rsid w:val="00FC04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Norml"/>
    <w:rsid w:val="00FC0416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Norml"/>
    <w:rsid w:val="00FC0416"/>
    <w:pPr>
      <w:pBdr>
        <w:top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6">
    <w:name w:val="xl20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7">
    <w:name w:val="xl20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8">
    <w:name w:val="xl20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10">
    <w:name w:val="xl210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12">
    <w:name w:val="xl21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6"/>
      <w:szCs w:val="16"/>
    </w:rPr>
  </w:style>
  <w:style w:type="paragraph" w:customStyle="1" w:styleId="xl213">
    <w:name w:val="xl21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6"/>
      <w:szCs w:val="16"/>
    </w:rPr>
  </w:style>
  <w:style w:type="paragraph" w:customStyle="1" w:styleId="xl215">
    <w:name w:val="xl215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6">
    <w:name w:val="xl216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8">
    <w:name w:val="xl218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220">
    <w:name w:val="xl220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22">
    <w:name w:val="xl22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25">
    <w:name w:val="xl225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26">
    <w:name w:val="xl226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9">
    <w:name w:val="xl22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30">
    <w:name w:val="xl23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31">
    <w:name w:val="xl23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32">
    <w:name w:val="xl23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233">
    <w:name w:val="xl23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234">
    <w:name w:val="xl23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235">
    <w:name w:val="xl235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6">
    <w:name w:val="xl236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7">
    <w:name w:val="xl237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8">
    <w:name w:val="xl238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39">
    <w:name w:val="xl239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40">
    <w:name w:val="xl240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41">
    <w:name w:val="xl241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42">
    <w:name w:val="xl242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44">
    <w:name w:val="xl244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Norml"/>
    <w:rsid w:val="00FC04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Norml"/>
    <w:rsid w:val="00FC041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9">
    <w:name w:val="xl249"/>
    <w:basedOn w:val="Norml"/>
    <w:rsid w:val="00FC04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Norml"/>
    <w:rsid w:val="00FC04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Norml"/>
    <w:rsid w:val="00FC041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2">
    <w:name w:val="xl25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3">
    <w:name w:val="xl253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l"/>
    <w:rsid w:val="00FC041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l"/>
    <w:rsid w:val="00FC04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8">
    <w:name w:val="xl258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9">
    <w:name w:val="xl259"/>
    <w:basedOn w:val="Norml"/>
    <w:rsid w:val="00FC04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0">
    <w:name w:val="xl260"/>
    <w:basedOn w:val="Norml"/>
    <w:rsid w:val="00FC04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Norml"/>
    <w:rsid w:val="00FC041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Norml"/>
    <w:rsid w:val="00FC04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3">
    <w:name w:val="xl263"/>
    <w:basedOn w:val="Norml"/>
    <w:rsid w:val="00FC04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4">
    <w:name w:val="xl264"/>
    <w:basedOn w:val="Norml"/>
    <w:rsid w:val="00FC04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5">
    <w:name w:val="xl265"/>
    <w:basedOn w:val="Norml"/>
    <w:rsid w:val="00FC041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6">
    <w:name w:val="xl266"/>
    <w:basedOn w:val="Norml"/>
    <w:rsid w:val="00FC04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7">
    <w:name w:val="xl267"/>
    <w:basedOn w:val="Norml"/>
    <w:rsid w:val="00FC04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8">
    <w:name w:val="xl268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ras Light ITC" w:hAnsi="Eras Light ITC"/>
      <w:b/>
      <w:bCs/>
    </w:rPr>
  </w:style>
  <w:style w:type="paragraph" w:customStyle="1" w:styleId="xl270">
    <w:name w:val="xl270"/>
    <w:basedOn w:val="Norml"/>
    <w:rsid w:val="00FC04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ras Light ITC" w:hAnsi="Eras Light ITC"/>
      <w:b/>
      <w:bCs/>
    </w:rPr>
  </w:style>
  <w:style w:type="paragraph" w:customStyle="1" w:styleId="xl271">
    <w:name w:val="xl271"/>
    <w:basedOn w:val="Norml"/>
    <w:rsid w:val="00FC04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ras Light ITC" w:hAnsi="Eras Light ITC"/>
      <w:b/>
      <w:bCs/>
    </w:rPr>
  </w:style>
  <w:style w:type="paragraph" w:customStyle="1" w:styleId="xl272">
    <w:name w:val="xl272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Norml"/>
    <w:rsid w:val="00FC0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Norml"/>
    <w:rsid w:val="00FC0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5">
    <w:name w:val="xl275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276">
    <w:name w:val="xl27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277">
    <w:name w:val="xl277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78">
    <w:name w:val="xl278"/>
    <w:basedOn w:val="Norml"/>
    <w:rsid w:val="00FC041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279">
    <w:name w:val="xl27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0">
    <w:name w:val="xl28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1">
    <w:name w:val="xl28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282">
    <w:name w:val="xl282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3">
    <w:name w:val="xl283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4">
    <w:name w:val="xl284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5">
    <w:name w:val="xl285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7">
    <w:name w:val="xl28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Norml"/>
    <w:rsid w:val="00FC04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9">
    <w:name w:val="xl289"/>
    <w:basedOn w:val="Norml"/>
    <w:rsid w:val="00FC0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0">
    <w:name w:val="xl290"/>
    <w:basedOn w:val="Norml"/>
    <w:rsid w:val="00FC0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1">
    <w:name w:val="xl291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292">
    <w:name w:val="xl292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293">
    <w:name w:val="xl293"/>
    <w:basedOn w:val="Norml"/>
    <w:rsid w:val="00FC04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94">
    <w:name w:val="xl294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295">
    <w:name w:val="xl295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296">
    <w:name w:val="xl296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7">
    <w:name w:val="xl29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302">
    <w:name w:val="xl302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303">
    <w:name w:val="xl303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304">
    <w:name w:val="xl304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5">
    <w:name w:val="xl305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6">
    <w:name w:val="xl306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307">
    <w:name w:val="xl307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308">
    <w:name w:val="xl308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309">
    <w:name w:val="xl30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310">
    <w:name w:val="xl31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311">
    <w:name w:val="xl311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312">
    <w:name w:val="xl312"/>
    <w:basedOn w:val="Norml"/>
    <w:rsid w:val="00FC041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313">
    <w:name w:val="xl313"/>
    <w:basedOn w:val="Norml"/>
    <w:rsid w:val="00FC0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314">
    <w:name w:val="xl314"/>
    <w:basedOn w:val="Norml"/>
    <w:rsid w:val="00FC041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5">
    <w:name w:val="xl315"/>
    <w:basedOn w:val="Norml"/>
    <w:rsid w:val="00FC0416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6">
    <w:name w:val="xl316"/>
    <w:basedOn w:val="Norml"/>
    <w:rsid w:val="00FC0416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7">
    <w:name w:val="xl317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318">
    <w:name w:val="xl318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319">
    <w:name w:val="xl319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320">
    <w:name w:val="xl320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21">
    <w:name w:val="xl321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22">
    <w:name w:val="xl322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23">
    <w:name w:val="xl323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24">
    <w:name w:val="xl324"/>
    <w:basedOn w:val="Norml"/>
    <w:rsid w:val="00FC041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25">
    <w:name w:val="xl325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326">
    <w:name w:val="xl326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327">
    <w:name w:val="xl327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328">
    <w:name w:val="xl328"/>
    <w:basedOn w:val="Norml"/>
    <w:rsid w:val="00FC041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29">
    <w:name w:val="xl329"/>
    <w:basedOn w:val="Norml"/>
    <w:rsid w:val="00FC0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30">
    <w:name w:val="xl330"/>
    <w:basedOn w:val="Norml"/>
    <w:rsid w:val="00FC0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31">
    <w:name w:val="xl331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332">
    <w:name w:val="xl332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333">
    <w:name w:val="xl333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character" w:styleId="Kiemels">
    <w:name w:val="Emphasis"/>
    <w:basedOn w:val="Bekezdsalapbettpusa"/>
    <w:uiPriority w:val="20"/>
    <w:qFormat/>
    <w:rsid w:val="00FC0416"/>
    <w:rPr>
      <w:i/>
      <w:iCs/>
    </w:rPr>
  </w:style>
  <w:style w:type="paragraph" w:customStyle="1" w:styleId="font5">
    <w:name w:val="font5"/>
    <w:basedOn w:val="Norml"/>
    <w:rsid w:val="00FC0416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l"/>
    <w:rsid w:val="00FC0416"/>
    <w:pPr>
      <w:spacing w:before="100" w:beforeAutospacing="1" w:after="100" w:afterAutospacing="1"/>
    </w:pPr>
    <w:rPr>
      <w:rFonts w:ascii="Calibri" w:hAnsi="Calibri" w:cs="Calibr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2044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Különös közzétételi lista - Alapfokú művészetoktatási intézmények</vt:lpstr>
    </vt:vector>
  </TitlesOfParts>
  <Company>.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Különös közzétételi lista - Alapfokú művészetoktatási intézmények</dc:title>
  <dc:creator>Szlovencsák Péter</dc:creator>
  <cp:lastModifiedBy>Anita Oláhné Szabó</cp:lastModifiedBy>
  <cp:revision>18</cp:revision>
  <dcterms:created xsi:type="dcterms:W3CDTF">2019-11-05T08:57:00Z</dcterms:created>
  <dcterms:modified xsi:type="dcterms:W3CDTF">2019-11-05T11:09:00Z</dcterms:modified>
</cp:coreProperties>
</file>